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17" w:rsidRPr="002A7CE1" w:rsidRDefault="00F41117" w:rsidP="00F41117">
      <w:pPr>
        <w:jc w:val="center"/>
        <w:rPr>
          <w:rFonts w:ascii="Times New Roman" w:hAnsi="Times New Roman" w:cs="Times New Roman"/>
          <w:b/>
          <w:sz w:val="24"/>
          <w:szCs w:val="24"/>
          <w:lang w:val="uk-UA"/>
        </w:rPr>
      </w:pPr>
      <w:r w:rsidRPr="002A7CE1">
        <w:rPr>
          <w:rFonts w:ascii="Times New Roman" w:hAnsi="Times New Roman" w:cs="Times New Roman"/>
          <w:b/>
          <w:sz w:val="24"/>
          <w:szCs w:val="24"/>
        </w:rPr>
        <w:t>ПРОТОКОЛ</w:t>
      </w:r>
      <w:r w:rsidR="008E12FE">
        <w:rPr>
          <w:rFonts w:ascii="Times New Roman" w:hAnsi="Times New Roman" w:cs="Times New Roman"/>
          <w:b/>
          <w:sz w:val="24"/>
          <w:szCs w:val="24"/>
          <w:lang w:val="uk-UA"/>
        </w:rPr>
        <w:t xml:space="preserve"> № 1/2026</w:t>
      </w:r>
    </w:p>
    <w:p w:rsidR="00A6599E" w:rsidRDefault="00F41117" w:rsidP="00A6599E">
      <w:pPr>
        <w:spacing w:after="0" w:line="240" w:lineRule="auto"/>
        <w:jc w:val="center"/>
        <w:rPr>
          <w:rFonts w:ascii="Times New Roman" w:hAnsi="Times New Roman" w:cs="Times New Roman"/>
          <w:b/>
          <w:sz w:val="24"/>
          <w:szCs w:val="24"/>
          <w:lang w:val="uk-UA"/>
        </w:rPr>
      </w:pPr>
      <w:r w:rsidRPr="00B54EA5">
        <w:rPr>
          <w:rFonts w:ascii="Times New Roman" w:hAnsi="Times New Roman" w:cs="Times New Roman"/>
          <w:b/>
          <w:sz w:val="24"/>
          <w:szCs w:val="24"/>
          <w:lang w:val="uk-UA"/>
        </w:rPr>
        <w:t>річних дистанційних загальних зборів акціонерів Приватного акціонерного товариства «</w:t>
      </w:r>
      <w:r w:rsidR="004D1CB9" w:rsidRPr="00B54EA5">
        <w:rPr>
          <w:rFonts w:ascii="Times New Roman" w:hAnsi="Times New Roman" w:cs="Times New Roman"/>
          <w:b/>
          <w:sz w:val="24"/>
          <w:szCs w:val="24"/>
          <w:lang w:val="uk-UA"/>
        </w:rPr>
        <w:t>Ужгородська швейна фабрика</w:t>
      </w:r>
      <w:r w:rsidRPr="00B54EA5">
        <w:rPr>
          <w:rFonts w:ascii="Times New Roman" w:hAnsi="Times New Roman" w:cs="Times New Roman"/>
          <w:b/>
          <w:sz w:val="24"/>
          <w:szCs w:val="24"/>
          <w:lang w:val="uk-UA"/>
        </w:rPr>
        <w:t xml:space="preserve">» </w:t>
      </w:r>
      <w:r w:rsidR="00A6599E">
        <w:rPr>
          <w:rFonts w:ascii="Times New Roman" w:hAnsi="Times New Roman" w:cs="Times New Roman"/>
          <w:b/>
          <w:sz w:val="24"/>
          <w:szCs w:val="24"/>
          <w:lang w:val="uk-UA"/>
        </w:rPr>
        <w:t>(</w:t>
      </w:r>
      <w:r w:rsidRPr="00B54EA5">
        <w:rPr>
          <w:rFonts w:ascii="Times New Roman" w:hAnsi="Times New Roman" w:cs="Times New Roman"/>
          <w:b/>
          <w:sz w:val="24"/>
          <w:szCs w:val="24"/>
          <w:lang w:val="uk-UA"/>
        </w:rPr>
        <w:t xml:space="preserve"> далі – Товариство)</w:t>
      </w:r>
      <w:r w:rsidR="00A6599E">
        <w:rPr>
          <w:rFonts w:ascii="Times New Roman" w:hAnsi="Times New Roman" w:cs="Times New Roman"/>
          <w:b/>
          <w:sz w:val="24"/>
          <w:szCs w:val="24"/>
          <w:lang w:val="uk-UA"/>
        </w:rPr>
        <w:t xml:space="preserve"> </w:t>
      </w:r>
    </w:p>
    <w:p w:rsidR="00F41117" w:rsidRDefault="00A6599E" w:rsidP="00A6599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код ЄДРПОУ 00309140</w:t>
      </w:r>
    </w:p>
    <w:p w:rsidR="00A6599E" w:rsidRPr="00B54EA5" w:rsidRDefault="00A6599E" w:rsidP="002A7CE1">
      <w:pPr>
        <w:jc w:val="center"/>
        <w:rPr>
          <w:rFonts w:ascii="Times New Roman" w:hAnsi="Times New Roman" w:cs="Times New Roman"/>
          <w:b/>
          <w:sz w:val="24"/>
          <w:szCs w:val="24"/>
          <w:lang w:val="uk-UA"/>
        </w:rPr>
      </w:pPr>
    </w:p>
    <w:p w:rsidR="00F41117" w:rsidRPr="0014219B" w:rsidRDefault="00F41117">
      <w:pPr>
        <w:rPr>
          <w:rFonts w:ascii="Times New Roman" w:hAnsi="Times New Roman" w:cs="Times New Roman"/>
          <w:b/>
          <w:sz w:val="24"/>
          <w:szCs w:val="24"/>
          <w:lang w:val="uk-UA"/>
        </w:rPr>
      </w:pPr>
      <w:proofErr w:type="spellStart"/>
      <w:r w:rsidRPr="0014219B">
        <w:rPr>
          <w:rFonts w:ascii="Times New Roman" w:hAnsi="Times New Roman" w:cs="Times New Roman"/>
          <w:b/>
          <w:sz w:val="24"/>
          <w:szCs w:val="24"/>
          <w:lang w:val="uk-UA"/>
        </w:rPr>
        <w:t>м.</w:t>
      </w:r>
      <w:r w:rsidR="004D1CB9" w:rsidRPr="0014219B">
        <w:rPr>
          <w:rFonts w:ascii="Times New Roman" w:hAnsi="Times New Roman" w:cs="Times New Roman"/>
          <w:b/>
          <w:sz w:val="24"/>
          <w:szCs w:val="24"/>
          <w:lang w:val="uk-UA"/>
        </w:rPr>
        <w:t>Ужгород</w:t>
      </w:r>
      <w:proofErr w:type="spellEnd"/>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Pr="0014219B">
        <w:rPr>
          <w:rFonts w:ascii="Times New Roman" w:hAnsi="Times New Roman" w:cs="Times New Roman"/>
          <w:b/>
          <w:sz w:val="24"/>
          <w:szCs w:val="24"/>
          <w:lang w:val="uk-UA"/>
        </w:rPr>
        <w:tab/>
      </w:r>
      <w:r w:rsidR="00A6599E" w:rsidRPr="0014219B">
        <w:rPr>
          <w:rFonts w:ascii="Times New Roman" w:hAnsi="Times New Roman" w:cs="Times New Roman"/>
          <w:b/>
          <w:sz w:val="24"/>
          <w:szCs w:val="24"/>
          <w:lang w:val="uk-UA"/>
        </w:rPr>
        <w:t xml:space="preserve"> 24.03.2026 </w:t>
      </w:r>
      <w:r w:rsidRPr="0014219B">
        <w:rPr>
          <w:rFonts w:ascii="Times New Roman" w:hAnsi="Times New Roman" w:cs="Times New Roman"/>
          <w:b/>
          <w:sz w:val="24"/>
          <w:szCs w:val="24"/>
          <w:lang w:val="uk-UA"/>
        </w:rPr>
        <w:t xml:space="preserve">р. </w:t>
      </w:r>
    </w:p>
    <w:p w:rsidR="002A7CE1" w:rsidRPr="002A7CE1" w:rsidRDefault="00F41117" w:rsidP="00B06837">
      <w:pPr>
        <w:autoSpaceDE w:val="0"/>
        <w:autoSpaceDN w:val="0"/>
        <w:adjustRightInd w:val="0"/>
        <w:spacing w:after="0" w:line="240" w:lineRule="auto"/>
        <w:ind w:firstLine="567"/>
        <w:jc w:val="both"/>
        <w:rPr>
          <w:rFonts w:ascii="Times New Roman" w:hAnsi="Times New Roman" w:cs="Times New Roman"/>
          <w:sz w:val="24"/>
          <w:szCs w:val="24"/>
          <w:lang w:val="uk-UA"/>
        </w:rPr>
      </w:pPr>
      <w:r w:rsidRPr="00F41117">
        <w:rPr>
          <w:rFonts w:ascii="Times New Roman" w:hAnsi="Times New Roman" w:cs="Times New Roman"/>
          <w:sz w:val="24"/>
          <w:szCs w:val="24"/>
          <w:lang w:val="uk-UA"/>
        </w:rPr>
        <w:t xml:space="preserve">Річні загальні збори акціонерів Товариства (далі – загальні збори) проводились дистанційно відповідно до </w:t>
      </w:r>
      <w:r w:rsidR="002A7CE1" w:rsidRPr="002A7CE1">
        <w:rPr>
          <w:rFonts w:ascii="Times New Roman" w:hAnsi="Times New Roman" w:cs="Times New Roman"/>
          <w:sz w:val="24"/>
          <w:szCs w:val="24"/>
          <w:lang w:val="uk-UA"/>
        </w:rPr>
        <w:t>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(надалі –  Порядок).</w:t>
      </w:r>
    </w:p>
    <w:p w:rsidR="00B06837" w:rsidRDefault="00B06837" w:rsidP="00B06837">
      <w:pPr>
        <w:spacing w:after="0" w:line="240" w:lineRule="auto"/>
        <w:rPr>
          <w:rFonts w:ascii="Times New Roman" w:hAnsi="Times New Roman" w:cs="Times New Roman"/>
          <w:b/>
          <w:sz w:val="24"/>
          <w:szCs w:val="24"/>
          <w:lang w:val="uk-UA"/>
        </w:rPr>
      </w:pPr>
    </w:p>
    <w:p w:rsidR="00F41117" w:rsidRPr="00821EC5" w:rsidRDefault="00F41117" w:rsidP="00B06837">
      <w:pPr>
        <w:spacing w:after="0" w:line="240" w:lineRule="auto"/>
        <w:rPr>
          <w:rFonts w:ascii="Times New Roman" w:hAnsi="Times New Roman" w:cs="Times New Roman"/>
          <w:b/>
          <w:sz w:val="24"/>
          <w:szCs w:val="24"/>
          <w:lang w:val="uk-UA"/>
        </w:rPr>
      </w:pPr>
      <w:r w:rsidRPr="00821EC5">
        <w:rPr>
          <w:rFonts w:ascii="Times New Roman" w:hAnsi="Times New Roman" w:cs="Times New Roman"/>
          <w:b/>
          <w:sz w:val="24"/>
          <w:szCs w:val="24"/>
        </w:rPr>
        <w:t xml:space="preserve">Дата </w:t>
      </w:r>
      <w:proofErr w:type="spellStart"/>
      <w:r w:rsidRPr="00821EC5">
        <w:rPr>
          <w:rFonts w:ascii="Times New Roman" w:hAnsi="Times New Roman" w:cs="Times New Roman"/>
          <w:b/>
          <w:sz w:val="24"/>
          <w:szCs w:val="24"/>
        </w:rPr>
        <w:t>проведення</w:t>
      </w:r>
      <w:proofErr w:type="spellEnd"/>
      <w:r w:rsidRPr="00821EC5">
        <w:rPr>
          <w:rFonts w:ascii="Times New Roman" w:hAnsi="Times New Roman" w:cs="Times New Roman"/>
          <w:b/>
          <w:sz w:val="24"/>
          <w:szCs w:val="24"/>
        </w:rPr>
        <w:t xml:space="preserve"> </w:t>
      </w:r>
      <w:proofErr w:type="spellStart"/>
      <w:r w:rsidRPr="00821EC5">
        <w:rPr>
          <w:rFonts w:ascii="Times New Roman" w:hAnsi="Times New Roman" w:cs="Times New Roman"/>
          <w:b/>
          <w:sz w:val="24"/>
          <w:szCs w:val="24"/>
        </w:rPr>
        <w:t>загальних</w:t>
      </w:r>
      <w:proofErr w:type="spellEnd"/>
      <w:r w:rsidRPr="00821EC5">
        <w:rPr>
          <w:rFonts w:ascii="Times New Roman" w:hAnsi="Times New Roman" w:cs="Times New Roman"/>
          <w:b/>
          <w:sz w:val="24"/>
          <w:szCs w:val="24"/>
        </w:rPr>
        <w:t xml:space="preserve"> </w:t>
      </w:r>
      <w:proofErr w:type="spellStart"/>
      <w:r w:rsidRPr="00821EC5">
        <w:rPr>
          <w:rFonts w:ascii="Times New Roman" w:hAnsi="Times New Roman" w:cs="Times New Roman"/>
          <w:b/>
          <w:sz w:val="24"/>
          <w:szCs w:val="24"/>
        </w:rPr>
        <w:t>зборів</w:t>
      </w:r>
      <w:proofErr w:type="spellEnd"/>
      <w:r w:rsidRPr="00821EC5">
        <w:rPr>
          <w:rFonts w:ascii="Times New Roman" w:hAnsi="Times New Roman" w:cs="Times New Roman"/>
          <w:b/>
          <w:sz w:val="24"/>
          <w:szCs w:val="24"/>
        </w:rPr>
        <w:t xml:space="preserve"> </w:t>
      </w:r>
      <w:r w:rsidRPr="00821EC5">
        <w:rPr>
          <w:rFonts w:ascii="Times New Roman" w:hAnsi="Times New Roman" w:cs="Times New Roman"/>
          <w:b/>
          <w:sz w:val="24"/>
          <w:szCs w:val="24"/>
          <w:lang w:val="uk-UA"/>
        </w:rPr>
        <w:t xml:space="preserve">- </w:t>
      </w:r>
      <w:r w:rsidR="008E12FE">
        <w:rPr>
          <w:rFonts w:ascii="Times New Roman" w:hAnsi="Times New Roman" w:cs="Times New Roman"/>
          <w:b/>
          <w:sz w:val="24"/>
          <w:szCs w:val="24"/>
          <w:lang w:val="uk-UA"/>
        </w:rPr>
        <w:t>19</w:t>
      </w:r>
      <w:r w:rsidRPr="00821EC5">
        <w:rPr>
          <w:rFonts w:ascii="Times New Roman" w:hAnsi="Times New Roman" w:cs="Times New Roman"/>
          <w:b/>
          <w:sz w:val="24"/>
          <w:szCs w:val="24"/>
        </w:rPr>
        <w:t>.</w:t>
      </w:r>
      <w:r w:rsidR="008E12FE">
        <w:rPr>
          <w:rFonts w:ascii="Times New Roman" w:hAnsi="Times New Roman" w:cs="Times New Roman"/>
          <w:b/>
          <w:sz w:val="24"/>
          <w:szCs w:val="24"/>
          <w:lang w:val="uk-UA"/>
        </w:rPr>
        <w:t>03.2026</w:t>
      </w:r>
      <w:r w:rsidRPr="00821EC5">
        <w:rPr>
          <w:rFonts w:ascii="Times New Roman" w:hAnsi="Times New Roman" w:cs="Times New Roman"/>
          <w:b/>
          <w:sz w:val="24"/>
          <w:szCs w:val="24"/>
        </w:rPr>
        <w:t xml:space="preserve"> року </w:t>
      </w:r>
    </w:p>
    <w:p w:rsidR="00F41117" w:rsidRPr="00821EC5" w:rsidRDefault="00F41117" w:rsidP="00B06837">
      <w:pPr>
        <w:spacing w:after="0" w:line="240" w:lineRule="auto"/>
        <w:rPr>
          <w:rFonts w:ascii="Times New Roman" w:hAnsi="Times New Roman" w:cs="Times New Roman"/>
          <w:b/>
          <w:sz w:val="24"/>
          <w:szCs w:val="24"/>
          <w:lang w:val="uk-UA"/>
        </w:rPr>
      </w:pPr>
      <w:r w:rsidRPr="00821EC5">
        <w:rPr>
          <w:rFonts w:ascii="Times New Roman" w:hAnsi="Times New Roman" w:cs="Times New Roman"/>
          <w:b/>
          <w:sz w:val="24"/>
          <w:szCs w:val="24"/>
        </w:rPr>
        <w:t xml:space="preserve">Дата </w:t>
      </w:r>
      <w:r w:rsidR="008E12FE">
        <w:rPr>
          <w:rFonts w:ascii="Times New Roman" w:hAnsi="Times New Roman" w:cs="Times New Roman"/>
          <w:b/>
          <w:sz w:val="24"/>
          <w:szCs w:val="24"/>
          <w:lang w:val="uk-UA"/>
        </w:rPr>
        <w:t xml:space="preserve"> початку </w:t>
      </w:r>
      <w:r w:rsidRPr="00821EC5">
        <w:rPr>
          <w:rFonts w:ascii="Times New Roman" w:hAnsi="Times New Roman" w:cs="Times New Roman"/>
          <w:b/>
          <w:sz w:val="24"/>
          <w:szCs w:val="24"/>
        </w:rPr>
        <w:t xml:space="preserve"> </w:t>
      </w:r>
      <w:proofErr w:type="spellStart"/>
      <w:r w:rsidRPr="00821EC5">
        <w:rPr>
          <w:rFonts w:ascii="Times New Roman" w:hAnsi="Times New Roman" w:cs="Times New Roman"/>
          <w:b/>
          <w:sz w:val="24"/>
          <w:szCs w:val="24"/>
        </w:rPr>
        <w:t>голосування</w:t>
      </w:r>
      <w:proofErr w:type="spellEnd"/>
      <w:r w:rsidR="008E12FE">
        <w:rPr>
          <w:rFonts w:ascii="Times New Roman" w:hAnsi="Times New Roman" w:cs="Times New Roman"/>
          <w:b/>
          <w:sz w:val="24"/>
          <w:szCs w:val="24"/>
          <w:lang w:val="uk-UA"/>
        </w:rPr>
        <w:t xml:space="preserve"> акціонерів</w:t>
      </w:r>
      <w:r w:rsidRPr="00821EC5">
        <w:rPr>
          <w:rFonts w:ascii="Times New Roman" w:hAnsi="Times New Roman" w:cs="Times New Roman"/>
          <w:b/>
          <w:sz w:val="24"/>
          <w:szCs w:val="24"/>
        </w:rPr>
        <w:t xml:space="preserve"> </w:t>
      </w:r>
      <w:r w:rsidRPr="00821EC5">
        <w:rPr>
          <w:rFonts w:ascii="Times New Roman" w:hAnsi="Times New Roman" w:cs="Times New Roman"/>
          <w:b/>
          <w:sz w:val="24"/>
          <w:szCs w:val="24"/>
          <w:lang w:val="uk-UA"/>
        </w:rPr>
        <w:t xml:space="preserve"> -</w:t>
      </w:r>
      <w:r w:rsidRPr="00821EC5">
        <w:rPr>
          <w:rFonts w:ascii="Times New Roman" w:hAnsi="Times New Roman" w:cs="Times New Roman"/>
          <w:b/>
          <w:sz w:val="24"/>
          <w:szCs w:val="24"/>
        </w:rPr>
        <w:t xml:space="preserve">  </w:t>
      </w:r>
      <w:r w:rsidR="008E12FE">
        <w:rPr>
          <w:rFonts w:ascii="Times New Roman" w:hAnsi="Times New Roman" w:cs="Times New Roman"/>
          <w:b/>
          <w:sz w:val="24"/>
          <w:szCs w:val="24"/>
          <w:lang w:val="uk-UA"/>
        </w:rPr>
        <w:t>09</w:t>
      </w:r>
      <w:r w:rsidR="002A7CE1" w:rsidRPr="00821EC5">
        <w:rPr>
          <w:rFonts w:ascii="Times New Roman" w:hAnsi="Times New Roman" w:cs="Times New Roman"/>
          <w:b/>
          <w:sz w:val="24"/>
          <w:szCs w:val="24"/>
        </w:rPr>
        <w:t>.</w:t>
      </w:r>
      <w:r w:rsidR="00A44CC7">
        <w:rPr>
          <w:rFonts w:ascii="Times New Roman" w:hAnsi="Times New Roman" w:cs="Times New Roman"/>
          <w:b/>
          <w:sz w:val="24"/>
          <w:szCs w:val="24"/>
          <w:lang w:val="uk-UA"/>
        </w:rPr>
        <w:t>03</w:t>
      </w:r>
      <w:r w:rsidR="002A7CE1" w:rsidRPr="00821EC5">
        <w:rPr>
          <w:rFonts w:ascii="Times New Roman" w:hAnsi="Times New Roman" w:cs="Times New Roman"/>
          <w:b/>
          <w:sz w:val="24"/>
          <w:szCs w:val="24"/>
        </w:rPr>
        <w:t>.202</w:t>
      </w:r>
      <w:r w:rsidR="008E12FE">
        <w:rPr>
          <w:rFonts w:ascii="Times New Roman" w:hAnsi="Times New Roman" w:cs="Times New Roman"/>
          <w:b/>
          <w:sz w:val="24"/>
          <w:szCs w:val="24"/>
          <w:lang w:val="uk-UA"/>
        </w:rPr>
        <w:t>6</w:t>
      </w:r>
      <w:r w:rsidRPr="00821EC5">
        <w:rPr>
          <w:rFonts w:ascii="Times New Roman" w:hAnsi="Times New Roman" w:cs="Times New Roman"/>
          <w:b/>
          <w:sz w:val="24"/>
          <w:szCs w:val="24"/>
        </w:rPr>
        <w:t xml:space="preserve"> року </w:t>
      </w:r>
    </w:p>
    <w:p w:rsidR="002F2FC8" w:rsidRPr="00821EC5" w:rsidRDefault="00F41117" w:rsidP="00B06837">
      <w:pPr>
        <w:spacing w:after="0" w:line="240" w:lineRule="auto"/>
        <w:rPr>
          <w:rFonts w:ascii="Times New Roman" w:hAnsi="Times New Roman" w:cs="Times New Roman"/>
          <w:b/>
          <w:sz w:val="24"/>
          <w:szCs w:val="24"/>
          <w:lang w:val="uk-UA"/>
        </w:rPr>
      </w:pPr>
      <w:r w:rsidRPr="00821EC5">
        <w:rPr>
          <w:rFonts w:ascii="Times New Roman" w:hAnsi="Times New Roman" w:cs="Times New Roman"/>
          <w:b/>
          <w:sz w:val="24"/>
          <w:szCs w:val="24"/>
        </w:rPr>
        <w:t xml:space="preserve"> Дата </w:t>
      </w:r>
      <w:proofErr w:type="spellStart"/>
      <w:r w:rsidRPr="00821EC5">
        <w:rPr>
          <w:rFonts w:ascii="Times New Roman" w:hAnsi="Times New Roman" w:cs="Times New Roman"/>
          <w:b/>
          <w:sz w:val="24"/>
          <w:szCs w:val="24"/>
        </w:rPr>
        <w:t>закінчення</w:t>
      </w:r>
      <w:proofErr w:type="spellEnd"/>
      <w:r w:rsidRPr="00821EC5">
        <w:rPr>
          <w:rFonts w:ascii="Times New Roman" w:hAnsi="Times New Roman" w:cs="Times New Roman"/>
          <w:b/>
          <w:sz w:val="24"/>
          <w:szCs w:val="24"/>
        </w:rPr>
        <w:t xml:space="preserve"> </w:t>
      </w:r>
      <w:proofErr w:type="spellStart"/>
      <w:r w:rsidRPr="00821EC5">
        <w:rPr>
          <w:rFonts w:ascii="Times New Roman" w:hAnsi="Times New Roman" w:cs="Times New Roman"/>
          <w:b/>
          <w:sz w:val="24"/>
          <w:szCs w:val="24"/>
        </w:rPr>
        <w:t>голосування</w:t>
      </w:r>
      <w:proofErr w:type="spellEnd"/>
      <w:r w:rsidRPr="00821EC5">
        <w:rPr>
          <w:rFonts w:ascii="Times New Roman" w:hAnsi="Times New Roman" w:cs="Times New Roman"/>
          <w:b/>
          <w:sz w:val="24"/>
          <w:szCs w:val="24"/>
        </w:rPr>
        <w:t xml:space="preserve"> </w:t>
      </w:r>
      <w:proofErr w:type="spellStart"/>
      <w:r w:rsidRPr="00821EC5">
        <w:rPr>
          <w:rFonts w:ascii="Times New Roman" w:hAnsi="Times New Roman" w:cs="Times New Roman"/>
          <w:b/>
          <w:sz w:val="24"/>
          <w:szCs w:val="24"/>
        </w:rPr>
        <w:t>акціонерів</w:t>
      </w:r>
      <w:proofErr w:type="spellEnd"/>
      <w:r w:rsidRPr="00821EC5">
        <w:rPr>
          <w:rFonts w:ascii="Times New Roman" w:hAnsi="Times New Roman" w:cs="Times New Roman"/>
          <w:b/>
          <w:sz w:val="24"/>
          <w:szCs w:val="24"/>
        </w:rPr>
        <w:t xml:space="preserve"> </w:t>
      </w:r>
      <w:r w:rsidR="008E12FE">
        <w:rPr>
          <w:rFonts w:ascii="Times New Roman" w:hAnsi="Times New Roman" w:cs="Times New Roman"/>
          <w:b/>
          <w:sz w:val="24"/>
          <w:szCs w:val="24"/>
          <w:lang w:val="uk-UA"/>
        </w:rPr>
        <w:t>– 19</w:t>
      </w:r>
      <w:r w:rsidR="002A7CE1" w:rsidRPr="00821EC5">
        <w:rPr>
          <w:rFonts w:ascii="Times New Roman" w:hAnsi="Times New Roman" w:cs="Times New Roman"/>
          <w:b/>
          <w:sz w:val="24"/>
          <w:szCs w:val="24"/>
          <w:lang w:val="uk-UA"/>
        </w:rPr>
        <w:t>.0</w:t>
      </w:r>
      <w:r w:rsidR="00A44CC7">
        <w:rPr>
          <w:rFonts w:ascii="Times New Roman" w:hAnsi="Times New Roman" w:cs="Times New Roman"/>
          <w:b/>
          <w:sz w:val="24"/>
          <w:szCs w:val="24"/>
          <w:lang w:val="uk-UA"/>
        </w:rPr>
        <w:t>3</w:t>
      </w:r>
      <w:r w:rsidRPr="00821EC5">
        <w:rPr>
          <w:rFonts w:ascii="Times New Roman" w:hAnsi="Times New Roman" w:cs="Times New Roman"/>
          <w:b/>
          <w:sz w:val="24"/>
          <w:szCs w:val="24"/>
          <w:lang w:val="uk-UA"/>
        </w:rPr>
        <w:t>.202</w:t>
      </w:r>
      <w:r w:rsidR="008E12FE">
        <w:rPr>
          <w:rFonts w:ascii="Times New Roman" w:hAnsi="Times New Roman" w:cs="Times New Roman"/>
          <w:b/>
          <w:sz w:val="24"/>
          <w:szCs w:val="24"/>
          <w:lang w:val="uk-UA"/>
        </w:rPr>
        <w:t>6</w:t>
      </w:r>
      <w:r w:rsidRPr="00821EC5">
        <w:rPr>
          <w:rFonts w:ascii="Times New Roman" w:hAnsi="Times New Roman" w:cs="Times New Roman"/>
          <w:b/>
          <w:sz w:val="24"/>
          <w:szCs w:val="24"/>
        </w:rPr>
        <w:t xml:space="preserve"> року (о 18:00 </w:t>
      </w:r>
      <w:proofErr w:type="spellStart"/>
      <w:r w:rsidRPr="00821EC5">
        <w:rPr>
          <w:rFonts w:ascii="Times New Roman" w:hAnsi="Times New Roman" w:cs="Times New Roman"/>
          <w:b/>
          <w:sz w:val="24"/>
          <w:szCs w:val="24"/>
        </w:rPr>
        <w:t>годині</w:t>
      </w:r>
      <w:proofErr w:type="spellEnd"/>
      <w:r w:rsidRPr="00821EC5">
        <w:rPr>
          <w:rFonts w:ascii="Times New Roman" w:hAnsi="Times New Roman" w:cs="Times New Roman"/>
          <w:b/>
          <w:sz w:val="24"/>
          <w:szCs w:val="24"/>
        </w:rPr>
        <w:t xml:space="preserve">) </w:t>
      </w:r>
    </w:p>
    <w:p w:rsidR="00BF6C28" w:rsidRDefault="00BF6C28" w:rsidP="00B06837">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Дата отримання зведених даних про голосування від </w:t>
      </w:r>
      <w:r w:rsidR="00A44CC7">
        <w:rPr>
          <w:rFonts w:ascii="Times New Roman" w:hAnsi="Times New Roman" w:cs="Times New Roman"/>
          <w:b/>
          <w:sz w:val="24"/>
          <w:szCs w:val="24"/>
          <w:lang w:val="uk-UA"/>
        </w:rPr>
        <w:t>Центрального депозитарію –</w:t>
      </w:r>
      <w:r w:rsidR="00A6599E">
        <w:rPr>
          <w:rFonts w:ascii="Times New Roman" w:hAnsi="Times New Roman" w:cs="Times New Roman"/>
          <w:b/>
          <w:sz w:val="24"/>
          <w:szCs w:val="24"/>
          <w:lang w:val="uk-UA"/>
        </w:rPr>
        <w:t xml:space="preserve"> 24.03.2026 </w:t>
      </w:r>
      <w:r w:rsidRPr="003B1161">
        <w:rPr>
          <w:rFonts w:ascii="Times New Roman" w:hAnsi="Times New Roman" w:cs="Times New Roman"/>
          <w:b/>
          <w:sz w:val="24"/>
          <w:szCs w:val="24"/>
          <w:lang w:val="uk-UA"/>
        </w:rPr>
        <w:t>р.</w:t>
      </w:r>
    </w:p>
    <w:p w:rsidR="008B40F2" w:rsidRPr="003B1161" w:rsidRDefault="008B40F2" w:rsidP="00B06837">
      <w:pPr>
        <w:spacing w:after="0" w:line="240" w:lineRule="auto"/>
        <w:rPr>
          <w:rFonts w:ascii="Times New Roman" w:hAnsi="Times New Roman" w:cs="Times New Roman"/>
          <w:b/>
          <w:sz w:val="24"/>
          <w:szCs w:val="24"/>
          <w:lang w:val="uk-UA"/>
        </w:rPr>
      </w:pPr>
      <w:r w:rsidRPr="00821EC5">
        <w:rPr>
          <w:rFonts w:ascii="Times New Roman" w:hAnsi="Times New Roman" w:cs="Times New Roman"/>
          <w:b/>
          <w:sz w:val="24"/>
          <w:szCs w:val="24"/>
          <w:lang w:val="uk-UA"/>
        </w:rPr>
        <w:t>Дата підрахунку підсумків голосув</w:t>
      </w:r>
      <w:r w:rsidR="00A44CC7">
        <w:rPr>
          <w:rFonts w:ascii="Times New Roman" w:hAnsi="Times New Roman" w:cs="Times New Roman"/>
          <w:b/>
          <w:sz w:val="24"/>
          <w:szCs w:val="24"/>
          <w:lang w:val="uk-UA"/>
        </w:rPr>
        <w:t>ання  Лічильною комісією –</w:t>
      </w:r>
      <w:r w:rsidR="00A6599E">
        <w:rPr>
          <w:rFonts w:ascii="Times New Roman" w:hAnsi="Times New Roman" w:cs="Times New Roman"/>
          <w:b/>
          <w:sz w:val="24"/>
          <w:szCs w:val="24"/>
          <w:lang w:val="uk-UA"/>
        </w:rPr>
        <w:t xml:space="preserve"> 24.03.2026 </w:t>
      </w:r>
      <w:r w:rsidRPr="003B1161">
        <w:rPr>
          <w:rFonts w:ascii="Times New Roman" w:hAnsi="Times New Roman" w:cs="Times New Roman"/>
          <w:b/>
          <w:sz w:val="24"/>
          <w:szCs w:val="24"/>
          <w:lang w:val="uk-UA"/>
        </w:rPr>
        <w:t>р.</w:t>
      </w:r>
    </w:p>
    <w:p w:rsidR="003A7CD8" w:rsidRPr="00821EC5" w:rsidRDefault="00A44CC7" w:rsidP="00B06837">
      <w:pPr>
        <w:spacing w:after="0" w:line="240" w:lineRule="auto"/>
        <w:rPr>
          <w:rFonts w:ascii="Times New Roman" w:hAnsi="Times New Roman" w:cs="Times New Roman"/>
          <w:b/>
          <w:sz w:val="24"/>
          <w:szCs w:val="24"/>
          <w:lang w:val="uk-UA"/>
        </w:rPr>
      </w:pPr>
      <w:r w:rsidRPr="003B1161">
        <w:rPr>
          <w:rFonts w:ascii="Times New Roman" w:hAnsi="Times New Roman" w:cs="Times New Roman"/>
          <w:b/>
          <w:sz w:val="24"/>
          <w:szCs w:val="24"/>
          <w:lang w:val="uk-UA"/>
        </w:rPr>
        <w:t xml:space="preserve">Дата </w:t>
      </w:r>
      <w:r w:rsidR="008E12FE">
        <w:rPr>
          <w:rFonts w:ascii="Times New Roman" w:hAnsi="Times New Roman" w:cs="Times New Roman"/>
          <w:b/>
          <w:sz w:val="24"/>
          <w:szCs w:val="24"/>
          <w:lang w:val="uk-UA"/>
        </w:rPr>
        <w:t>складання протоколу –</w:t>
      </w:r>
      <w:r w:rsidR="00A6599E">
        <w:rPr>
          <w:rFonts w:ascii="Times New Roman" w:hAnsi="Times New Roman" w:cs="Times New Roman"/>
          <w:b/>
          <w:sz w:val="24"/>
          <w:szCs w:val="24"/>
          <w:lang w:val="uk-UA"/>
        </w:rPr>
        <w:t xml:space="preserve"> 24.03.2026 </w:t>
      </w:r>
      <w:r w:rsidR="003A7CD8" w:rsidRPr="003B1161">
        <w:rPr>
          <w:rFonts w:ascii="Times New Roman" w:hAnsi="Times New Roman" w:cs="Times New Roman"/>
          <w:b/>
          <w:sz w:val="24"/>
          <w:szCs w:val="24"/>
          <w:lang w:val="uk-UA"/>
        </w:rPr>
        <w:t>р.</w:t>
      </w:r>
    </w:p>
    <w:p w:rsidR="00B06837" w:rsidRDefault="00B06837" w:rsidP="00B06837">
      <w:pPr>
        <w:spacing w:after="0" w:line="240" w:lineRule="auto"/>
        <w:ind w:firstLine="708"/>
        <w:rPr>
          <w:rFonts w:ascii="Times New Roman" w:hAnsi="Times New Roman" w:cs="Times New Roman"/>
          <w:sz w:val="24"/>
          <w:szCs w:val="24"/>
          <w:lang w:val="uk-UA"/>
        </w:rPr>
      </w:pPr>
    </w:p>
    <w:p w:rsidR="00F24C9A" w:rsidRDefault="00EB3209" w:rsidP="00B06837">
      <w:pPr>
        <w:spacing w:after="0" w:line="240" w:lineRule="auto"/>
        <w:ind w:firstLine="708"/>
        <w:rPr>
          <w:color w:val="333333"/>
          <w:shd w:val="clear" w:color="auto" w:fill="FFFFFF"/>
          <w:lang w:val="uk-UA"/>
        </w:rPr>
      </w:pPr>
      <w:r>
        <w:rPr>
          <w:rFonts w:ascii="Times New Roman" w:hAnsi="Times New Roman" w:cs="Times New Roman"/>
          <w:sz w:val="24"/>
          <w:szCs w:val="24"/>
          <w:lang w:val="uk-UA"/>
        </w:rPr>
        <w:t>За результатами аналізу</w:t>
      </w:r>
      <w:r w:rsidR="00F24C9A">
        <w:rPr>
          <w:rFonts w:ascii="Times New Roman" w:hAnsi="Times New Roman" w:cs="Times New Roman"/>
          <w:sz w:val="24"/>
          <w:szCs w:val="24"/>
          <w:lang w:val="uk-UA"/>
        </w:rPr>
        <w:t xml:space="preserve"> документів, отриманих від Центрального депозитарію</w:t>
      </w:r>
      <w:r w:rsidR="00821EC5">
        <w:rPr>
          <w:rFonts w:ascii="Times New Roman" w:hAnsi="Times New Roman" w:cs="Times New Roman"/>
          <w:sz w:val="24"/>
          <w:szCs w:val="24"/>
          <w:lang w:val="uk-UA"/>
        </w:rPr>
        <w:t>, Реєстраційна комісія встановила наступне:</w:t>
      </w:r>
    </w:p>
    <w:p w:rsidR="002F2FC8" w:rsidRDefault="00F41117" w:rsidP="00BF6C28">
      <w:pPr>
        <w:spacing w:line="240" w:lineRule="auto"/>
        <w:ind w:firstLine="708"/>
        <w:rPr>
          <w:rFonts w:ascii="Times New Roman" w:hAnsi="Times New Roman" w:cs="Times New Roman"/>
          <w:sz w:val="24"/>
          <w:szCs w:val="24"/>
          <w:lang w:val="uk-UA"/>
        </w:rPr>
      </w:pPr>
      <w:proofErr w:type="spellStart"/>
      <w:r w:rsidRPr="00F41117">
        <w:rPr>
          <w:rFonts w:ascii="Times New Roman" w:hAnsi="Times New Roman" w:cs="Times New Roman"/>
          <w:sz w:val="24"/>
          <w:szCs w:val="24"/>
        </w:rPr>
        <w:t>Загальна</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кількість</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акціонерів</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включених</w:t>
      </w:r>
      <w:proofErr w:type="spellEnd"/>
      <w:r w:rsidRPr="00F41117">
        <w:rPr>
          <w:rFonts w:ascii="Times New Roman" w:hAnsi="Times New Roman" w:cs="Times New Roman"/>
          <w:sz w:val="24"/>
          <w:szCs w:val="24"/>
        </w:rPr>
        <w:t xml:space="preserve"> до </w:t>
      </w:r>
      <w:proofErr w:type="spellStart"/>
      <w:r w:rsidRPr="00F41117">
        <w:rPr>
          <w:rFonts w:ascii="Times New Roman" w:hAnsi="Times New Roman" w:cs="Times New Roman"/>
          <w:sz w:val="24"/>
          <w:szCs w:val="24"/>
        </w:rPr>
        <w:t>переліку</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акціонерів</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які</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мають</w:t>
      </w:r>
      <w:proofErr w:type="spellEnd"/>
      <w:r w:rsidRPr="00F41117">
        <w:rPr>
          <w:rFonts w:ascii="Times New Roman" w:hAnsi="Times New Roman" w:cs="Times New Roman"/>
          <w:sz w:val="24"/>
          <w:szCs w:val="24"/>
        </w:rPr>
        <w:t xml:space="preserve"> право </w:t>
      </w:r>
      <w:proofErr w:type="gramStart"/>
      <w:r w:rsidRPr="00F41117">
        <w:rPr>
          <w:rFonts w:ascii="Times New Roman" w:hAnsi="Times New Roman" w:cs="Times New Roman"/>
          <w:sz w:val="24"/>
          <w:szCs w:val="24"/>
        </w:rPr>
        <w:t>на</w:t>
      </w:r>
      <w:proofErr w:type="gramEnd"/>
      <w:r w:rsidRPr="00F41117">
        <w:rPr>
          <w:rFonts w:ascii="Times New Roman" w:hAnsi="Times New Roman" w:cs="Times New Roman"/>
          <w:sz w:val="24"/>
          <w:szCs w:val="24"/>
        </w:rPr>
        <w:t xml:space="preserve"> участь у </w:t>
      </w:r>
      <w:proofErr w:type="spellStart"/>
      <w:r w:rsidRPr="00F41117">
        <w:rPr>
          <w:rFonts w:ascii="Times New Roman" w:hAnsi="Times New Roman" w:cs="Times New Roman"/>
          <w:sz w:val="24"/>
          <w:szCs w:val="24"/>
        </w:rPr>
        <w:t>загальних</w:t>
      </w:r>
      <w:proofErr w:type="spellEnd"/>
      <w:r w:rsidR="002A7CE1">
        <w:rPr>
          <w:rFonts w:ascii="Times New Roman" w:hAnsi="Times New Roman" w:cs="Times New Roman"/>
          <w:sz w:val="24"/>
          <w:szCs w:val="24"/>
        </w:rPr>
        <w:t xml:space="preserve"> </w:t>
      </w:r>
      <w:proofErr w:type="spellStart"/>
      <w:r w:rsidR="002A7CE1">
        <w:rPr>
          <w:rFonts w:ascii="Times New Roman" w:hAnsi="Times New Roman" w:cs="Times New Roman"/>
          <w:sz w:val="24"/>
          <w:szCs w:val="24"/>
        </w:rPr>
        <w:t>зборах</w:t>
      </w:r>
      <w:proofErr w:type="spellEnd"/>
      <w:r w:rsidR="002A7CE1">
        <w:rPr>
          <w:rFonts w:ascii="Times New Roman" w:hAnsi="Times New Roman" w:cs="Times New Roman"/>
          <w:sz w:val="24"/>
          <w:szCs w:val="24"/>
        </w:rPr>
        <w:t xml:space="preserve">, </w:t>
      </w:r>
      <w:proofErr w:type="spellStart"/>
      <w:r w:rsidR="002A7CE1">
        <w:rPr>
          <w:rFonts w:ascii="Times New Roman" w:hAnsi="Times New Roman" w:cs="Times New Roman"/>
          <w:sz w:val="24"/>
          <w:szCs w:val="24"/>
        </w:rPr>
        <w:t>складеного</w:t>
      </w:r>
      <w:proofErr w:type="spellEnd"/>
      <w:r w:rsidR="002A7CE1">
        <w:rPr>
          <w:rFonts w:ascii="Times New Roman" w:hAnsi="Times New Roman" w:cs="Times New Roman"/>
          <w:sz w:val="24"/>
          <w:szCs w:val="24"/>
        </w:rPr>
        <w:t xml:space="preserve"> станом на 2</w:t>
      </w:r>
      <w:r w:rsidR="002A7CE1">
        <w:rPr>
          <w:rFonts w:ascii="Times New Roman" w:hAnsi="Times New Roman" w:cs="Times New Roman"/>
          <w:sz w:val="24"/>
          <w:szCs w:val="24"/>
          <w:lang w:val="uk-UA"/>
        </w:rPr>
        <w:t>3</w:t>
      </w:r>
      <w:r w:rsidR="002A7CE1">
        <w:rPr>
          <w:rFonts w:ascii="Times New Roman" w:hAnsi="Times New Roman" w:cs="Times New Roman"/>
          <w:sz w:val="24"/>
          <w:szCs w:val="24"/>
        </w:rPr>
        <w:t xml:space="preserve">:00 </w:t>
      </w:r>
      <w:r w:rsidR="008E12FE">
        <w:rPr>
          <w:rFonts w:ascii="Times New Roman" w:hAnsi="Times New Roman" w:cs="Times New Roman"/>
          <w:sz w:val="24"/>
          <w:szCs w:val="24"/>
          <w:lang w:val="uk-UA"/>
        </w:rPr>
        <w:t>16</w:t>
      </w:r>
      <w:r w:rsidRPr="00F41117">
        <w:rPr>
          <w:rFonts w:ascii="Times New Roman" w:hAnsi="Times New Roman" w:cs="Times New Roman"/>
          <w:sz w:val="24"/>
          <w:szCs w:val="24"/>
        </w:rPr>
        <w:t>.</w:t>
      </w:r>
      <w:r w:rsidR="00A44CC7">
        <w:rPr>
          <w:rFonts w:ascii="Times New Roman" w:hAnsi="Times New Roman" w:cs="Times New Roman"/>
          <w:sz w:val="24"/>
          <w:szCs w:val="24"/>
          <w:lang w:val="uk-UA"/>
        </w:rPr>
        <w:t>03</w:t>
      </w:r>
      <w:r w:rsidR="002F2FC8">
        <w:rPr>
          <w:rFonts w:ascii="Times New Roman" w:hAnsi="Times New Roman" w:cs="Times New Roman"/>
          <w:sz w:val="24"/>
          <w:szCs w:val="24"/>
        </w:rPr>
        <w:t>.202</w:t>
      </w:r>
      <w:r w:rsidR="008E12FE">
        <w:rPr>
          <w:rFonts w:ascii="Times New Roman" w:hAnsi="Times New Roman" w:cs="Times New Roman"/>
          <w:sz w:val="24"/>
          <w:szCs w:val="24"/>
          <w:lang w:val="uk-UA"/>
        </w:rPr>
        <w:t>6</w:t>
      </w:r>
      <w:r w:rsidRPr="00F41117">
        <w:rPr>
          <w:rFonts w:ascii="Times New Roman" w:hAnsi="Times New Roman" w:cs="Times New Roman"/>
          <w:sz w:val="24"/>
          <w:szCs w:val="24"/>
        </w:rPr>
        <w:t xml:space="preserve"> року, становить </w:t>
      </w:r>
      <w:r w:rsidR="002F2FC8">
        <w:rPr>
          <w:rFonts w:ascii="Times New Roman" w:hAnsi="Times New Roman" w:cs="Times New Roman"/>
          <w:sz w:val="24"/>
          <w:szCs w:val="24"/>
          <w:lang w:val="uk-UA"/>
        </w:rPr>
        <w:t xml:space="preserve"> </w:t>
      </w:r>
      <w:r w:rsidR="008E12FE">
        <w:rPr>
          <w:rFonts w:ascii="Times New Roman" w:hAnsi="Times New Roman" w:cs="Times New Roman"/>
          <w:b/>
          <w:sz w:val="24"/>
          <w:szCs w:val="24"/>
          <w:lang w:val="uk-UA"/>
        </w:rPr>
        <w:t>74</w:t>
      </w:r>
      <w:r w:rsidR="00A44CC7">
        <w:rPr>
          <w:rFonts w:ascii="Times New Roman" w:hAnsi="Times New Roman" w:cs="Times New Roman"/>
          <w:b/>
          <w:sz w:val="24"/>
          <w:szCs w:val="24"/>
          <w:lang w:val="uk-UA"/>
        </w:rPr>
        <w:t xml:space="preserve"> </w:t>
      </w:r>
      <w:r w:rsidR="002A7CE1">
        <w:rPr>
          <w:rFonts w:ascii="Times New Roman" w:hAnsi="Times New Roman" w:cs="Times New Roman"/>
          <w:b/>
          <w:sz w:val="24"/>
          <w:szCs w:val="24"/>
          <w:lang w:val="uk-UA"/>
        </w:rPr>
        <w:t>акціонерів</w:t>
      </w:r>
      <w:r w:rsidR="002F2FC8">
        <w:rPr>
          <w:rFonts w:ascii="Times New Roman" w:hAnsi="Times New Roman" w:cs="Times New Roman"/>
          <w:sz w:val="24"/>
          <w:szCs w:val="24"/>
        </w:rPr>
        <w:t xml:space="preserve">, </w:t>
      </w:r>
      <w:proofErr w:type="spellStart"/>
      <w:r w:rsidR="002F2FC8">
        <w:rPr>
          <w:rFonts w:ascii="Times New Roman" w:hAnsi="Times New Roman" w:cs="Times New Roman"/>
          <w:sz w:val="24"/>
          <w:szCs w:val="24"/>
        </w:rPr>
        <w:t>яким</w:t>
      </w:r>
      <w:proofErr w:type="spellEnd"/>
      <w:r w:rsidR="002F2FC8">
        <w:rPr>
          <w:rFonts w:ascii="Times New Roman" w:hAnsi="Times New Roman" w:cs="Times New Roman"/>
          <w:sz w:val="24"/>
          <w:szCs w:val="24"/>
        </w:rPr>
        <w:t xml:space="preserve"> </w:t>
      </w:r>
      <w:proofErr w:type="spellStart"/>
      <w:r w:rsidR="002F2FC8">
        <w:rPr>
          <w:rFonts w:ascii="Times New Roman" w:hAnsi="Times New Roman" w:cs="Times New Roman"/>
          <w:sz w:val="24"/>
          <w:szCs w:val="24"/>
        </w:rPr>
        <w:t>належить</w:t>
      </w:r>
      <w:proofErr w:type="spellEnd"/>
      <w:r w:rsidR="002F2FC8">
        <w:rPr>
          <w:rFonts w:ascii="Times New Roman" w:hAnsi="Times New Roman" w:cs="Times New Roman"/>
          <w:sz w:val="24"/>
          <w:szCs w:val="24"/>
        </w:rPr>
        <w:t xml:space="preserve"> </w:t>
      </w:r>
      <w:r w:rsidR="002F2FC8">
        <w:rPr>
          <w:rFonts w:ascii="Times New Roman" w:hAnsi="Times New Roman" w:cs="Times New Roman"/>
          <w:sz w:val="24"/>
          <w:szCs w:val="24"/>
          <w:lang w:val="uk-UA"/>
        </w:rPr>
        <w:t xml:space="preserve"> </w:t>
      </w:r>
      <w:r w:rsidR="002A7CE1">
        <w:rPr>
          <w:rFonts w:ascii="Times New Roman" w:hAnsi="Times New Roman" w:cs="Times New Roman"/>
          <w:b/>
          <w:sz w:val="24"/>
          <w:szCs w:val="24"/>
          <w:lang w:val="uk-UA"/>
        </w:rPr>
        <w:t>366 733</w:t>
      </w:r>
      <w:r w:rsidR="002F2FC8" w:rsidRPr="002F2FC8">
        <w:rPr>
          <w:rFonts w:ascii="Times New Roman" w:hAnsi="Times New Roman" w:cs="Times New Roman"/>
          <w:b/>
          <w:sz w:val="24"/>
          <w:szCs w:val="24"/>
          <w:lang w:val="uk-UA"/>
        </w:rPr>
        <w:t xml:space="preserve"> </w:t>
      </w:r>
      <w:r w:rsidR="002A7CE1">
        <w:rPr>
          <w:rFonts w:ascii="Times New Roman" w:hAnsi="Times New Roman" w:cs="Times New Roman"/>
          <w:sz w:val="24"/>
          <w:szCs w:val="24"/>
        </w:rPr>
        <w:t xml:space="preserve"> </w:t>
      </w:r>
      <w:r w:rsidRPr="00F41117">
        <w:rPr>
          <w:rFonts w:ascii="Times New Roman" w:hAnsi="Times New Roman" w:cs="Times New Roman"/>
          <w:sz w:val="24"/>
          <w:szCs w:val="24"/>
        </w:rPr>
        <w:t xml:space="preserve"> штук </w:t>
      </w:r>
      <w:r w:rsidR="002A7CE1">
        <w:rPr>
          <w:rFonts w:ascii="Times New Roman" w:hAnsi="Times New Roman" w:cs="Times New Roman"/>
          <w:sz w:val="24"/>
          <w:szCs w:val="24"/>
          <w:lang w:val="uk-UA"/>
        </w:rPr>
        <w:t xml:space="preserve"> </w:t>
      </w:r>
      <w:proofErr w:type="spellStart"/>
      <w:r w:rsidR="002A7CE1">
        <w:rPr>
          <w:rFonts w:ascii="Times New Roman" w:hAnsi="Times New Roman" w:cs="Times New Roman"/>
          <w:sz w:val="24"/>
          <w:szCs w:val="24"/>
        </w:rPr>
        <w:t>простих</w:t>
      </w:r>
      <w:proofErr w:type="spellEnd"/>
      <w:r w:rsidR="002A7CE1">
        <w:rPr>
          <w:rFonts w:ascii="Times New Roman" w:hAnsi="Times New Roman" w:cs="Times New Roman"/>
          <w:sz w:val="24"/>
          <w:szCs w:val="24"/>
        </w:rPr>
        <w:t xml:space="preserve"> </w:t>
      </w:r>
      <w:proofErr w:type="spellStart"/>
      <w:r w:rsidR="002A7CE1">
        <w:rPr>
          <w:rFonts w:ascii="Times New Roman" w:hAnsi="Times New Roman" w:cs="Times New Roman"/>
          <w:sz w:val="24"/>
          <w:szCs w:val="24"/>
        </w:rPr>
        <w:t>іменних</w:t>
      </w:r>
      <w:proofErr w:type="spellEnd"/>
      <w:r w:rsidR="002A7CE1">
        <w:rPr>
          <w:rFonts w:ascii="Times New Roman" w:hAnsi="Times New Roman" w:cs="Times New Roman"/>
          <w:sz w:val="24"/>
          <w:szCs w:val="24"/>
        </w:rPr>
        <w:t xml:space="preserve"> </w:t>
      </w:r>
      <w:proofErr w:type="spellStart"/>
      <w:r w:rsidR="002A7CE1">
        <w:rPr>
          <w:rFonts w:ascii="Times New Roman" w:hAnsi="Times New Roman" w:cs="Times New Roman"/>
          <w:sz w:val="24"/>
          <w:szCs w:val="24"/>
        </w:rPr>
        <w:t>акцій</w:t>
      </w:r>
      <w:proofErr w:type="spellEnd"/>
      <w:r w:rsidR="002A7CE1">
        <w:rPr>
          <w:rFonts w:ascii="Times New Roman" w:hAnsi="Times New Roman" w:cs="Times New Roman"/>
          <w:sz w:val="24"/>
          <w:szCs w:val="24"/>
          <w:lang w:val="uk-UA"/>
        </w:rPr>
        <w:t xml:space="preserve">. </w:t>
      </w:r>
      <w:r w:rsidR="002A7CE1" w:rsidRPr="002A7CE1">
        <w:rPr>
          <w:rFonts w:ascii="Times New Roman" w:eastAsia="Times New Roman CYR" w:hAnsi="Times New Roman" w:cs="Times New Roman"/>
          <w:sz w:val="24"/>
          <w:lang w:val="uk-UA"/>
        </w:rPr>
        <w:t>З</w:t>
      </w:r>
      <w:r w:rsidR="002A7CE1" w:rsidRPr="002A7CE1">
        <w:rPr>
          <w:rFonts w:ascii="Times New Roman" w:hAnsi="Times New Roman" w:cs="Times New Roman"/>
          <w:sz w:val="24"/>
          <w:lang w:val="uk-UA"/>
        </w:rPr>
        <w:t>агальна кількість  голосуючих акцій</w:t>
      </w:r>
      <w:r w:rsidR="002A7CE1" w:rsidRPr="002A7CE1">
        <w:rPr>
          <w:rStyle w:val="fontstyle12"/>
          <w:rFonts w:ascii="Times New Roman" w:hAnsi="Times New Roman" w:cs="Times New Roman"/>
          <w:b/>
          <w:sz w:val="24"/>
          <w:lang w:val="uk-UA"/>
        </w:rPr>
        <w:t xml:space="preserve"> </w:t>
      </w:r>
      <w:r w:rsidR="002A7CE1" w:rsidRPr="002A7CE1">
        <w:rPr>
          <w:rStyle w:val="fontstyle12"/>
          <w:rFonts w:ascii="Times New Roman" w:hAnsi="Times New Roman" w:cs="Times New Roman"/>
          <w:sz w:val="24"/>
          <w:lang w:val="uk-UA"/>
        </w:rPr>
        <w:t>по всіх  питаннях порядку денного</w:t>
      </w:r>
      <w:r w:rsidR="002A7CE1" w:rsidRPr="002A7CE1">
        <w:rPr>
          <w:rFonts w:ascii="Times New Roman" w:hAnsi="Times New Roman" w:cs="Times New Roman"/>
          <w:sz w:val="24"/>
          <w:lang w:val="uk-UA"/>
        </w:rPr>
        <w:t xml:space="preserve"> в Товаристві  </w:t>
      </w:r>
      <w:r w:rsidR="008E12FE">
        <w:rPr>
          <w:rFonts w:ascii="Times New Roman" w:hAnsi="Times New Roman" w:cs="Times New Roman"/>
          <w:b/>
          <w:sz w:val="24"/>
          <w:lang w:val="uk-UA"/>
        </w:rPr>
        <w:t>складає   200409</w:t>
      </w:r>
      <w:r w:rsidR="002A7CE1" w:rsidRPr="002A7CE1">
        <w:rPr>
          <w:rFonts w:ascii="Times New Roman" w:hAnsi="Times New Roman" w:cs="Times New Roman"/>
          <w:b/>
          <w:sz w:val="24"/>
          <w:lang w:val="uk-UA"/>
        </w:rPr>
        <w:t xml:space="preserve"> </w:t>
      </w:r>
      <w:r w:rsidR="002A7CE1" w:rsidRPr="002A7CE1">
        <w:rPr>
          <w:rFonts w:ascii="Times New Roman" w:hAnsi="Times New Roman" w:cs="Times New Roman"/>
          <w:sz w:val="24"/>
          <w:lang w:val="uk-UA"/>
        </w:rPr>
        <w:t xml:space="preserve"> штук</w:t>
      </w:r>
      <w:r w:rsidR="002A7CE1" w:rsidRPr="00F51476">
        <w:rPr>
          <w:lang w:val="uk-UA"/>
        </w:rPr>
        <w:t>.</w:t>
      </w:r>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які</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враховуються</w:t>
      </w:r>
      <w:proofErr w:type="spellEnd"/>
      <w:r w:rsidRPr="00F41117">
        <w:rPr>
          <w:rFonts w:ascii="Times New Roman" w:hAnsi="Times New Roman" w:cs="Times New Roman"/>
          <w:sz w:val="24"/>
          <w:szCs w:val="24"/>
        </w:rPr>
        <w:t xml:space="preserve"> при </w:t>
      </w:r>
      <w:proofErr w:type="spellStart"/>
      <w:r w:rsidRPr="00F41117">
        <w:rPr>
          <w:rFonts w:ascii="Times New Roman" w:hAnsi="Times New Roman" w:cs="Times New Roman"/>
          <w:sz w:val="24"/>
          <w:szCs w:val="24"/>
        </w:rPr>
        <w:t>визначенні</w:t>
      </w:r>
      <w:proofErr w:type="spellEnd"/>
      <w:r w:rsidRPr="00F41117">
        <w:rPr>
          <w:rFonts w:ascii="Times New Roman" w:hAnsi="Times New Roman" w:cs="Times New Roman"/>
          <w:sz w:val="24"/>
          <w:szCs w:val="24"/>
        </w:rPr>
        <w:t xml:space="preserve"> кворуму та </w:t>
      </w:r>
      <w:proofErr w:type="spellStart"/>
      <w:r w:rsidRPr="00F41117">
        <w:rPr>
          <w:rFonts w:ascii="Times New Roman" w:hAnsi="Times New Roman" w:cs="Times New Roman"/>
          <w:sz w:val="24"/>
          <w:szCs w:val="24"/>
        </w:rPr>
        <w:t>надають</w:t>
      </w:r>
      <w:proofErr w:type="spellEnd"/>
      <w:r w:rsidRPr="00F41117">
        <w:rPr>
          <w:rFonts w:ascii="Times New Roman" w:hAnsi="Times New Roman" w:cs="Times New Roman"/>
          <w:sz w:val="24"/>
          <w:szCs w:val="24"/>
        </w:rPr>
        <w:t xml:space="preserve"> право голосу для </w:t>
      </w:r>
      <w:proofErr w:type="spellStart"/>
      <w:r w:rsidRPr="00F41117">
        <w:rPr>
          <w:rFonts w:ascii="Times New Roman" w:hAnsi="Times New Roman" w:cs="Times New Roman"/>
          <w:sz w:val="24"/>
          <w:szCs w:val="24"/>
        </w:rPr>
        <w:t>вирішення</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питань</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які</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відносяться</w:t>
      </w:r>
      <w:proofErr w:type="spellEnd"/>
      <w:r w:rsidRPr="00F41117">
        <w:rPr>
          <w:rFonts w:ascii="Times New Roman" w:hAnsi="Times New Roman" w:cs="Times New Roman"/>
          <w:sz w:val="24"/>
          <w:szCs w:val="24"/>
        </w:rPr>
        <w:t xml:space="preserve"> до </w:t>
      </w:r>
      <w:proofErr w:type="spellStart"/>
      <w:r w:rsidRPr="00F41117">
        <w:rPr>
          <w:rFonts w:ascii="Times New Roman" w:hAnsi="Times New Roman" w:cs="Times New Roman"/>
          <w:sz w:val="24"/>
          <w:szCs w:val="24"/>
        </w:rPr>
        <w:t>компетенції</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Загальних</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зборів</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акціонерів</w:t>
      </w:r>
      <w:proofErr w:type="spellEnd"/>
      <w:r w:rsidRPr="00F41117">
        <w:rPr>
          <w:rFonts w:ascii="Times New Roman" w:hAnsi="Times New Roman" w:cs="Times New Roman"/>
          <w:sz w:val="24"/>
          <w:szCs w:val="24"/>
        </w:rPr>
        <w:t xml:space="preserve"> </w:t>
      </w:r>
      <w:proofErr w:type="spellStart"/>
      <w:r w:rsidRPr="00F41117">
        <w:rPr>
          <w:rFonts w:ascii="Times New Roman" w:hAnsi="Times New Roman" w:cs="Times New Roman"/>
          <w:sz w:val="24"/>
          <w:szCs w:val="24"/>
        </w:rPr>
        <w:t>Товариства</w:t>
      </w:r>
      <w:proofErr w:type="spellEnd"/>
      <w:r w:rsidRPr="00F41117">
        <w:rPr>
          <w:rFonts w:ascii="Times New Roman" w:hAnsi="Times New Roman" w:cs="Times New Roman"/>
          <w:sz w:val="24"/>
          <w:szCs w:val="24"/>
        </w:rPr>
        <w:t xml:space="preserve">. </w:t>
      </w:r>
    </w:p>
    <w:p w:rsidR="002F2FC8" w:rsidRDefault="00F41117" w:rsidP="00BF6C28">
      <w:pPr>
        <w:spacing w:line="240" w:lineRule="auto"/>
        <w:ind w:firstLine="708"/>
        <w:rPr>
          <w:rFonts w:ascii="Times New Roman" w:hAnsi="Times New Roman" w:cs="Times New Roman"/>
          <w:sz w:val="24"/>
          <w:szCs w:val="24"/>
          <w:lang w:val="uk-UA"/>
        </w:rPr>
      </w:pPr>
      <w:r w:rsidRPr="002F2FC8">
        <w:rPr>
          <w:rFonts w:ascii="Times New Roman" w:hAnsi="Times New Roman" w:cs="Times New Roman"/>
          <w:sz w:val="24"/>
          <w:szCs w:val="24"/>
          <w:lang w:val="uk-UA"/>
        </w:rPr>
        <w:t xml:space="preserve">Загальні збори мають кворум з усіх питань порядку денного за умови реєстрації для участі у загальних зборах акціонерів, які сукупно є власниками більш як 50% голосуючих простих іменних акцій Товариства. </w:t>
      </w:r>
    </w:p>
    <w:p w:rsidR="00B63041" w:rsidRPr="00B63041" w:rsidRDefault="00B63041" w:rsidP="00BF6C28">
      <w:pPr>
        <w:spacing w:line="240" w:lineRule="auto"/>
        <w:ind w:firstLine="708"/>
        <w:rPr>
          <w:rFonts w:ascii="Times New Roman" w:hAnsi="Times New Roman" w:cs="Times New Roman"/>
          <w:sz w:val="24"/>
          <w:szCs w:val="24"/>
        </w:rPr>
      </w:pPr>
      <w:r>
        <w:rPr>
          <w:rFonts w:ascii="Times New Roman" w:hAnsi="Times New Roman" w:cs="Times New Roman"/>
          <w:sz w:val="24"/>
          <w:szCs w:val="24"/>
          <w:lang w:val="uk-UA"/>
        </w:rPr>
        <w:t xml:space="preserve">Реєстрація акціонерів проводилась  </w:t>
      </w:r>
      <w:r w:rsidRPr="00B63041">
        <w:rPr>
          <w:rFonts w:ascii="Times New Roman" w:hAnsi="Times New Roman" w:cs="Times New Roman"/>
          <w:sz w:val="24"/>
          <w:szCs w:val="24"/>
        </w:rPr>
        <w:t xml:space="preserve">шляхом </w:t>
      </w:r>
      <w:proofErr w:type="spellStart"/>
      <w:r w:rsidRPr="00B63041">
        <w:rPr>
          <w:rFonts w:ascii="Times New Roman" w:hAnsi="Times New Roman" w:cs="Times New Roman"/>
          <w:sz w:val="24"/>
          <w:szCs w:val="24"/>
        </w:rPr>
        <w:t>співставлення</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даних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переліку</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акціонерів</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які</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мають</w:t>
      </w:r>
      <w:proofErr w:type="spellEnd"/>
      <w:r w:rsidRPr="00B63041">
        <w:rPr>
          <w:rFonts w:ascii="Times New Roman" w:hAnsi="Times New Roman" w:cs="Times New Roman"/>
          <w:sz w:val="24"/>
          <w:szCs w:val="24"/>
        </w:rPr>
        <w:t xml:space="preserve"> право на участь у </w:t>
      </w:r>
      <w:proofErr w:type="spellStart"/>
      <w:r w:rsidRPr="00B63041">
        <w:rPr>
          <w:rFonts w:ascii="Times New Roman" w:hAnsi="Times New Roman" w:cs="Times New Roman"/>
          <w:sz w:val="24"/>
          <w:szCs w:val="24"/>
        </w:rPr>
        <w:t>загальних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склад</w:t>
      </w:r>
      <w:r w:rsidR="00A44CC7">
        <w:rPr>
          <w:rFonts w:ascii="Times New Roman" w:hAnsi="Times New Roman" w:cs="Times New Roman"/>
          <w:sz w:val="24"/>
          <w:szCs w:val="24"/>
        </w:rPr>
        <w:t>еного</w:t>
      </w:r>
      <w:proofErr w:type="spellEnd"/>
      <w:r w:rsidR="00A44CC7">
        <w:rPr>
          <w:rFonts w:ascii="Times New Roman" w:hAnsi="Times New Roman" w:cs="Times New Roman"/>
          <w:sz w:val="24"/>
          <w:szCs w:val="24"/>
        </w:rPr>
        <w:t xml:space="preserve"> станом на</w:t>
      </w:r>
      <w:r w:rsidR="008E12FE">
        <w:rPr>
          <w:rFonts w:ascii="Times New Roman" w:hAnsi="Times New Roman" w:cs="Times New Roman"/>
          <w:sz w:val="24"/>
          <w:szCs w:val="24"/>
        </w:rPr>
        <w:t xml:space="preserve"> 23.00 год. 1</w:t>
      </w:r>
      <w:r w:rsidR="008E12FE">
        <w:rPr>
          <w:rFonts w:ascii="Times New Roman" w:hAnsi="Times New Roman" w:cs="Times New Roman"/>
          <w:sz w:val="24"/>
          <w:szCs w:val="24"/>
          <w:lang w:val="uk-UA"/>
        </w:rPr>
        <w:t>6</w:t>
      </w:r>
      <w:r w:rsidR="00A44CC7">
        <w:rPr>
          <w:rFonts w:ascii="Times New Roman" w:hAnsi="Times New Roman" w:cs="Times New Roman"/>
          <w:sz w:val="24"/>
          <w:szCs w:val="24"/>
        </w:rPr>
        <w:t>.0</w:t>
      </w:r>
      <w:r w:rsidR="00A44CC7">
        <w:rPr>
          <w:rFonts w:ascii="Times New Roman" w:hAnsi="Times New Roman" w:cs="Times New Roman"/>
          <w:sz w:val="24"/>
          <w:szCs w:val="24"/>
          <w:lang w:val="uk-UA"/>
        </w:rPr>
        <w:t>3</w:t>
      </w:r>
      <w:r w:rsidR="00A44CC7">
        <w:rPr>
          <w:rFonts w:ascii="Times New Roman" w:hAnsi="Times New Roman" w:cs="Times New Roman"/>
          <w:sz w:val="24"/>
          <w:szCs w:val="24"/>
        </w:rPr>
        <w:t>.202</w:t>
      </w:r>
      <w:r w:rsidR="008E12FE">
        <w:rPr>
          <w:rFonts w:ascii="Times New Roman" w:hAnsi="Times New Roman" w:cs="Times New Roman"/>
          <w:sz w:val="24"/>
          <w:szCs w:val="24"/>
          <w:lang w:val="uk-UA"/>
        </w:rPr>
        <w:t>6</w:t>
      </w:r>
      <w:r w:rsidRPr="00B63041">
        <w:rPr>
          <w:rFonts w:ascii="Times New Roman" w:hAnsi="Times New Roman" w:cs="Times New Roman"/>
          <w:sz w:val="24"/>
          <w:szCs w:val="24"/>
        </w:rPr>
        <w:t xml:space="preserve"> р. </w:t>
      </w:r>
      <w:proofErr w:type="spellStart"/>
      <w:r w:rsidRPr="00B63041">
        <w:rPr>
          <w:rFonts w:ascii="Times New Roman" w:hAnsi="Times New Roman" w:cs="Times New Roman"/>
          <w:sz w:val="24"/>
          <w:szCs w:val="24"/>
        </w:rPr>
        <w:t>з</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даними</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переліку</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акціонері</w:t>
      </w:r>
      <w:proofErr w:type="gramStart"/>
      <w:r w:rsidRPr="00B63041">
        <w:rPr>
          <w:rFonts w:ascii="Times New Roman" w:hAnsi="Times New Roman" w:cs="Times New Roman"/>
          <w:sz w:val="24"/>
          <w:szCs w:val="24"/>
        </w:rPr>
        <w:t>в</w:t>
      </w:r>
      <w:proofErr w:type="spellEnd"/>
      <w:proofErr w:type="gram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які</w:t>
      </w:r>
      <w:proofErr w:type="spellEnd"/>
      <w:r w:rsidRPr="00B63041">
        <w:rPr>
          <w:rFonts w:ascii="Times New Roman" w:hAnsi="Times New Roman" w:cs="Times New Roman"/>
          <w:sz w:val="24"/>
          <w:szCs w:val="24"/>
        </w:rPr>
        <w:t xml:space="preserve"> подали </w:t>
      </w:r>
      <w:proofErr w:type="spellStart"/>
      <w:r w:rsidRPr="00B63041">
        <w:rPr>
          <w:rFonts w:ascii="Times New Roman" w:hAnsi="Times New Roman" w:cs="Times New Roman"/>
          <w:sz w:val="24"/>
          <w:szCs w:val="24"/>
        </w:rPr>
        <w:t>бюлетені</w:t>
      </w:r>
      <w:proofErr w:type="spellEnd"/>
      <w:r w:rsidRPr="00B63041">
        <w:rPr>
          <w:rFonts w:ascii="Times New Roman" w:hAnsi="Times New Roman" w:cs="Times New Roman"/>
          <w:sz w:val="24"/>
          <w:szCs w:val="24"/>
        </w:rPr>
        <w:t xml:space="preserve"> для </w:t>
      </w:r>
      <w:proofErr w:type="spellStart"/>
      <w:r w:rsidRPr="00B63041">
        <w:rPr>
          <w:rFonts w:ascii="Times New Roman" w:hAnsi="Times New Roman" w:cs="Times New Roman"/>
          <w:sz w:val="24"/>
          <w:szCs w:val="24"/>
        </w:rPr>
        <w:t>участі</w:t>
      </w:r>
      <w:proofErr w:type="spellEnd"/>
      <w:r w:rsidRPr="00B63041">
        <w:rPr>
          <w:rFonts w:ascii="Times New Roman" w:hAnsi="Times New Roman" w:cs="Times New Roman"/>
          <w:sz w:val="24"/>
          <w:szCs w:val="24"/>
        </w:rPr>
        <w:t xml:space="preserve"> у </w:t>
      </w:r>
      <w:proofErr w:type="spellStart"/>
      <w:r w:rsidRPr="00B63041">
        <w:rPr>
          <w:rFonts w:ascii="Times New Roman" w:hAnsi="Times New Roman" w:cs="Times New Roman"/>
          <w:sz w:val="24"/>
          <w:szCs w:val="24"/>
        </w:rPr>
        <w:t>дистанційних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загальних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 xml:space="preserve">. </w:t>
      </w:r>
      <w:proofErr w:type="spellStart"/>
      <w:proofErr w:type="gramStart"/>
      <w:r w:rsidRPr="00B63041">
        <w:rPr>
          <w:rFonts w:ascii="Times New Roman" w:hAnsi="Times New Roman" w:cs="Times New Roman"/>
          <w:sz w:val="24"/>
          <w:szCs w:val="24"/>
        </w:rPr>
        <w:t>Вс</w:t>
      </w:r>
      <w:proofErr w:type="gramEnd"/>
      <w:r w:rsidRPr="00B63041">
        <w:rPr>
          <w:rFonts w:ascii="Times New Roman" w:hAnsi="Times New Roman" w:cs="Times New Roman"/>
          <w:sz w:val="24"/>
          <w:szCs w:val="24"/>
        </w:rPr>
        <w:t>і</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акціонери</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що</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вказані</w:t>
      </w:r>
      <w:proofErr w:type="spellEnd"/>
      <w:r w:rsidRPr="00B63041">
        <w:rPr>
          <w:rFonts w:ascii="Times New Roman" w:hAnsi="Times New Roman" w:cs="Times New Roman"/>
          <w:sz w:val="24"/>
          <w:szCs w:val="24"/>
        </w:rPr>
        <w:t xml:space="preserve"> у </w:t>
      </w:r>
      <w:proofErr w:type="spellStart"/>
      <w:r w:rsidRPr="00B63041">
        <w:rPr>
          <w:rFonts w:ascii="Times New Roman" w:hAnsi="Times New Roman" w:cs="Times New Roman"/>
          <w:sz w:val="24"/>
          <w:szCs w:val="24"/>
        </w:rPr>
        <w:t>переліку</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акціонерів</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які</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мають</w:t>
      </w:r>
      <w:proofErr w:type="spellEnd"/>
      <w:r w:rsidRPr="00B63041">
        <w:rPr>
          <w:rFonts w:ascii="Times New Roman" w:hAnsi="Times New Roman" w:cs="Times New Roman"/>
          <w:sz w:val="24"/>
          <w:szCs w:val="24"/>
        </w:rPr>
        <w:t xml:space="preserve"> право на участь у </w:t>
      </w:r>
      <w:proofErr w:type="spellStart"/>
      <w:r w:rsidRPr="00B63041">
        <w:rPr>
          <w:rFonts w:ascii="Times New Roman" w:hAnsi="Times New Roman" w:cs="Times New Roman"/>
          <w:sz w:val="24"/>
          <w:szCs w:val="24"/>
        </w:rPr>
        <w:t>загальних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 xml:space="preserve">, та </w:t>
      </w:r>
      <w:proofErr w:type="spellStart"/>
      <w:r w:rsidRPr="00B63041">
        <w:rPr>
          <w:rFonts w:ascii="Times New Roman" w:hAnsi="Times New Roman" w:cs="Times New Roman"/>
          <w:sz w:val="24"/>
          <w:szCs w:val="24"/>
        </w:rPr>
        <w:t>які</w:t>
      </w:r>
      <w:proofErr w:type="spellEnd"/>
      <w:r w:rsidRPr="00B63041">
        <w:rPr>
          <w:rFonts w:ascii="Times New Roman" w:hAnsi="Times New Roman" w:cs="Times New Roman"/>
          <w:sz w:val="24"/>
          <w:szCs w:val="24"/>
        </w:rPr>
        <w:t xml:space="preserve"> подали </w:t>
      </w:r>
      <w:proofErr w:type="spellStart"/>
      <w:r w:rsidRPr="00B63041">
        <w:rPr>
          <w:rFonts w:ascii="Times New Roman" w:hAnsi="Times New Roman" w:cs="Times New Roman"/>
          <w:sz w:val="24"/>
          <w:szCs w:val="24"/>
        </w:rPr>
        <w:t>хоча</w:t>
      </w:r>
      <w:proofErr w:type="spellEnd"/>
      <w:r w:rsidRPr="00B63041">
        <w:rPr>
          <w:rFonts w:ascii="Times New Roman" w:hAnsi="Times New Roman" w:cs="Times New Roman"/>
          <w:sz w:val="24"/>
          <w:szCs w:val="24"/>
        </w:rPr>
        <w:t xml:space="preserve"> б один </w:t>
      </w:r>
      <w:proofErr w:type="spellStart"/>
      <w:r w:rsidRPr="00B63041">
        <w:rPr>
          <w:rFonts w:ascii="Times New Roman" w:hAnsi="Times New Roman" w:cs="Times New Roman"/>
          <w:sz w:val="24"/>
          <w:szCs w:val="24"/>
        </w:rPr>
        <w:t>бюлетень</w:t>
      </w:r>
      <w:proofErr w:type="spellEnd"/>
      <w:r w:rsidRPr="00B63041">
        <w:rPr>
          <w:rFonts w:ascii="Times New Roman" w:hAnsi="Times New Roman" w:cs="Times New Roman"/>
          <w:sz w:val="24"/>
          <w:szCs w:val="24"/>
        </w:rPr>
        <w:t xml:space="preserve"> для </w:t>
      </w:r>
      <w:proofErr w:type="spellStart"/>
      <w:r w:rsidRPr="00B63041">
        <w:rPr>
          <w:rFonts w:ascii="Times New Roman" w:hAnsi="Times New Roman" w:cs="Times New Roman"/>
          <w:sz w:val="24"/>
          <w:szCs w:val="24"/>
        </w:rPr>
        <w:t>голосування</w:t>
      </w:r>
      <w:proofErr w:type="spellEnd"/>
      <w:r w:rsidRPr="00B63041">
        <w:rPr>
          <w:rFonts w:ascii="Times New Roman" w:hAnsi="Times New Roman" w:cs="Times New Roman"/>
          <w:sz w:val="24"/>
          <w:szCs w:val="24"/>
        </w:rPr>
        <w:t xml:space="preserve"> у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вважаються</w:t>
      </w:r>
      <w:proofErr w:type="spellEnd"/>
      <w:r w:rsidRPr="00B63041">
        <w:rPr>
          <w:rFonts w:ascii="Times New Roman" w:hAnsi="Times New Roman" w:cs="Times New Roman"/>
          <w:sz w:val="24"/>
          <w:szCs w:val="24"/>
        </w:rPr>
        <w:t xml:space="preserve"> такими, </w:t>
      </w:r>
      <w:proofErr w:type="spellStart"/>
      <w:r w:rsidRPr="00B63041">
        <w:rPr>
          <w:rFonts w:ascii="Times New Roman" w:hAnsi="Times New Roman" w:cs="Times New Roman"/>
          <w:sz w:val="24"/>
          <w:szCs w:val="24"/>
        </w:rPr>
        <w:t>що</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прийняли</w:t>
      </w:r>
      <w:proofErr w:type="spellEnd"/>
      <w:r w:rsidRPr="00B63041">
        <w:rPr>
          <w:rFonts w:ascii="Times New Roman" w:hAnsi="Times New Roman" w:cs="Times New Roman"/>
          <w:sz w:val="24"/>
          <w:szCs w:val="24"/>
        </w:rPr>
        <w:t xml:space="preserve"> участь у </w:t>
      </w:r>
      <w:proofErr w:type="spellStart"/>
      <w:r w:rsidRPr="00B63041">
        <w:rPr>
          <w:rFonts w:ascii="Times New Roman" w:hAnsi="Times New Roman" w:cs="Times New Roman"/>
          <w:sz w:val="24"/>
          <w:szCs w:val="24"/>
        </w:rPr>
        <w:t>загальних</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 xml:space="preserve"> та </w:t>
      </w:r>
      <w:proofErr w:type="spellStart"/>
      <w:r w:rsidRPr="00B63041">
        <w:rPr>
          <w:rFonts w:ascii="Times New Roman" w:hAnsi="Times New Roman" w:cs="Times New Roman"/>
          <w:sz w:val="24"/>
          <w:szCs w:val="24"/>
        </w:rPr>
        <w:t>є</w:t>
      </w:r>
      <w:proofErr w:type="spellEnd"/>
      <w:r w:rsidRPr="00B63041">
        <w:rPr>
          <w:rFonts w:ascii="Times New Roman" w:hAnsi="Times New Roman" w:cs="Times New Roman"/>
          <w:sz w:val="24"/>
          <w:szCs w:val="24"/>
        </w:rPr>
        <w:t xml:space="preserve"> </w:t>
      </w:r>
      <w:proofErr w:type="spellStart"/>
      <w:r w:rsidRPr="00B63041">
        <w:rPr>
          <w:rFonts w:ascii="Times New Roman" w:hAnsi="Times New Roman" w:cs="Times New Roman"/>
          <w:sz w:val="24"/>
          <w:szCs w:val="24"/>
        </w:rPr>
        <w:t>зареєстрованими</w:t>
      </w:r>
      <w:proofErr w:type="spellEnd"/>
      <w:r w:rsidRPr="00B63041">
        <w:rPr>
          <w:rFonts w:ascii="Times New Roman" w:hAnsi="Times New Roman" w:cs="Times New Roman"/>
          <w:sz w:val="24"/>
          <w:szCs w:val="24"/>
        </w:rPr>
        <w:t xml:space="preserve"> для </w:t>
      </w:r>
      <w:proofErr w:type="spellStart"/>
      <w:r w:rsidRPr="00B63041">
        <w:rPr>
          <w:rFonts w:ascii="Times New Roman" w:hAnsi="Times New Roman" w:cs="Times New Roman"/>
          <w:sz w:val="24"/>
          <w:szCs w:val="24"/>
        </w:rPr>
        <w:t>участі</w:t>
      </w:r>
      <w:proofErr w:type="spellEnd"/>
      <w:r w:rsidRPr="00B63041">
        <w:rPr>
          <w:rFonts w:ascii="Times New Roman" w:hAnsi="Times New Roman" w:cs="Times New Roman"/>
          <w:sz w:val="24"/>
          <w:szCs w:val="24"/>
        </w:rPr>
        <w:t xml:space="preserve"> у </w:t>
      </w:r>
      <w:proofErr w:type="spellStart"/>
      <w:r w:rsidRPr="00B63041">
        <w:rPr>
          <w:rFonts w:ascii="Times New Roman" w:hAnsi="Times New Roman" w:cs="Times New Roman"/>
          <w:sz w:val="24"/>
          <w:szCs w:val="24"/>
        </w:rPr>
        <w:t>зборах</w:t>
      </w:r>
      <w:proofErr w:type="spellEnd"/>
      <w:r w:rsidRPr="00B63041">
        <w:rPr>
          <w:rFonts w:ascii="Times New Roman" w:hAnsi="Times New Roman" w:cs="Times New Roman"/>
          <w:sz w:val="24"/>
          <w:szCs w:val="24"/>
        </w:rPr>
        <w:t>.</w:t>
      </w:r>
    </w:p>
    <w:p w:rsidR="00864D78" w:rsidRDefault="00F41117" w:rsidP="00BF6C28">
      <w:pPr>
        <w:spacing w:line="240" w:lineRule="auto"/>
        <w:ind w:firstLine="708"/>
        <w:rPr>
          <w:rFonts w:ascii="Times New Roman" w:hAnsi="Times New Roman" w:cs="Times New Roman"/>
          <w:sz w:val="24"/>
          <w:szCs w:val="24"/>
          <w:lang w:val="uk-UA"/>
        </w:rPr>
      </w:pPr>
      <w:r w:rsidRPr="002F2FC8">
        <w:rPr>
          <w:rFonts w:ascii="Times New Roman" w:hAnsi="Times New Roman" w:cs="Times New Roman"/>
          <w:sz w:val="24"/>
          <w:szCs w:val="24"/>
          <w:lang w:val="uk-UA"/>
        </w:rPr>
        <w:t xml:space="preserve">Для участі в загальних зборах </w:t>
      </w:r>
      <w:r w:rsidR="003A7CD8" w:rsidRPr="003B1161">
        <w:rPr>
          <w:rFonts w:ascii="Times New Roman" w:hAnsi="Times New Roman" w:cs="Times New Roman"/>
          <w:sz w:val="24"/>
          <w:szCs w:val="24"/>
          <w:lang w:val="uk-UA"/>
        </w:rPr>
        <w:t xml:space="preserve">зареєстровано </w:t>
      </w:r>
      <w:r w:rsidR="00E60D6A" w:rsidRPr="003B1161">
        <w:rPr>
          <w:rFonts w:ascii="Times New Roman" w:hAnsi="Times New Roman" w:cs="Times New Roman"/>
          <w:sz w:val="24"/>
          <w:szCs w:val="24"/>
        </w:rPr>
        <w:t xml:space="preserve">3 </w:t>
      </w:r>
      <w:r w:rsidR="00E60D6A" w:rsidRPr="003B1161">
        <w:rPr>
          <w:rFonts w:ascii="Times New Roman" w:hAnsi="Times New Roman" w:cs="Times New Roman"/>
          <w:sz w:val="24"/>
          <w:szCs w:val="24"/>
          <w:lang w:val="uk-UA"/>
        </w:rPr>
        <w:t>(три) особи</w:t>
      </w:r>
      <w:r w:rsidR="003A7CD8" w:rsidRPr="003B1161">
        <w:rPr>
          <w:rFonts w:ascii="Times New Roman" w:hAnsi="Times New Roman" w:cs="Times New Roman"/>
          <w:sz w:val="24"/>
          <w:szCs w:val="24"/>
          <w:lang w:val="uk-UA"/>
        </w:rPr>
        <w:t>, яким</w:t>
      </w:r>
      <w:r w:rsidRPr="003B1161">
        <w:rPr>
          <w:rFonts w:ascii="Times New Roman" w:hAnsi="Times New Roman" w:cs="Times New Roman"/>
          <w:sz w:val="24"/>
          <w:szCs w:val="24"/>
          <w:lang w:val="uk-UA"/>
        </w:rPr>
        <w:t xml:space="preserve"> належить </w:t>
      </w:r>
      <w:r w:rsidR="003A7CD8" w:rsidRPr="003B1161">
        <w:rPr>
          <w:rFonts w:ascii="Times New Roman" w:hAnsi="Times New Roman" w:cs="Times New Roman"/>
          <w:b/>
          <w:sz w:val="24"/>
          <w:szCs w:val="24"/>
          <w:lang w:val="uk-UA"/>
        </w:rPr>
        <w:t>19</w:t>
      </w:r>
      <w:r w:rsidR="00E60D6A" w:rsidRPr="003B1161">
        <w:rPr>
          <w:rFonts w:ascii="Times New Roman" w:hAnsi="Times New Roman" w:cs="Times New Roman"/>
          <w:b/>
          <w:sz w:val="24"/>
          <w:szCs w:val="24"/>
          <w:lang w:val="uk-UA"/>
        </w:rPr>
        <w:t>9 209</w:t>
      </w:r>
      <w:r w:rsidRPr="003B1161">
        <w:rPr>
          <w:rFonts w:ascii="Times New Roman" w:hAnsi="Times New Roman" w:cs="Times New Roman"/>
          <w:sz w:val="24"/>
          <w:szCs w:val="24"/>
          <w:lang w:val="uk-UA"/>
        </w:rPr>
        <w:t xml:space="preserve"> (</w:t>
      </w:r>
      <w:r w:rsidR="00E60D6A" w:rsidRPr="003B1161">
        <w:rPr>
          <w:rFonts w:ascii="Times New Roman" w:hAnsi="Times New Roman" w:cs="Times New Roman"/>
          <w:sz w:val="24"/>
          <w:szCs w:val="24"/>
          <w:lang w:val="uk-UA"/>
        </w:rPr>
        <w:t xml:space="preserve">сто дев’яносто дев’ять </w:t>
      </w:r>
      <w:r w:rsidR="003A7CD8" w:rsidRPr="003B1161">
        <w:rPr>
          <w:rFonts w:ascii="Times New Roman" w:hAnsi="Times New Roman" w:cs="Times New Roman"/>
          <w:sz w:val="24"/>
          <w:szCs w:val="24"/>
          <w:lang w:val="uk-UA"/>
        </w:rPr>
        <w:t xml:space="preserve"> тисяч</w:t>
      </w:r>
      <w:r w:rsidR="00E60D6A" w:rsidRPr="003B1161">
        <w:rPr>
          <w:rFonts w:ascii="Times New Roman" w:hAnsi="Times New Roman" w:cs="Times New Roman"/>
          <w:sz w:val="24"/>
          <w:szCs w:val="24"/>
          <w:lang w:val="uk-UA"/>
        </w:rPr>
        <w:t xml:space="preserve"> двісті дев’ять</w:t>
      </w:r>
      <w:r w:rsidRPr="003B1161">
        <w:rPr>
          <w:rFonts w:ascii="Times New Roman" w:hAnsi="Times New Roman" w:cs="Times New Roman"/>
          <w:sz w:val="24"/>
          <w:szCs w:val="24"/>
          <w:lang w:val="uk-UA"/>
        </w:rPr>
        <w:t>) штук голосуючих простих іменних акцій То</w:t>
      </w:r>
      <w:r w:rsidR="00864D78" w:rsidRPr="003B1161">
        <w:rPr>
          <w:rFonts w:ascii="Times New Roman" w:hAnsi="Times New Roman" w:cs="Times New Roman"/>
          <w:sz w:val="24"/>
          <w:szCs w:val="24"/>
          <w:lang w:val="uk-UA"/>
        </w:rPr>
        <w:t xml:space="preserve">вариства, що становить </w:t>
      </w:r>
      <w:r w:rsidR="00864D78" w:rsidRPr="003B1161">
        <w:rPr>
          <w:rFonts w:ascii="Times New Roman" w:hAnsi="Times New Roman" w:cs="Times New Roman"/>
          <w:b/>
          <w:sz w:val="24"/>
          <w:szCs w:val="24"/>
          <w:lang w:val="uk-UA"/>
        </w:rPr>
        <w:t>99,</w:t>
      </w:r>
      <w:r w:rsidR="008E12FE">
        <w:rPr>
          <w:rFonts w:ascii="Times New Roman" w:hAnsi="Times New Roman" w:cs="Times New Roman"/>
          <w:b/>
          <w:sz w:val="24"/>
          <w:szCs w:val="24"/>
          <w:lang w:val="uk-UA"/>
        </w:rPr>
        <w:t>401</w:t>
      </w:r>
      <w:r w:rsidRPr="003B1161">
        <w:rPr>
          <w:rFonts w:ascii="Times New Roman" w:hAnsi="Times New Roman" w:cs="Times New Roman"/>
          <w:b/>
          <w:sz w:val="24"/>
          <w:szCs w:val="24"/>
          <w:lang w:val="uk-UA"/>
        </w:rPr>
        <w:t>%</w:t>
      </w:r>
      <w:r w:rsidRPr="003B1161">
        <w:rPr>
          <w:rFonts w:ascii="Times New Roman" w:hAnsi="Times New Roman" w:cs="Times New Roman"/>
          <w:sz w:val="24"/>
          <w:szCs w:val="24"/>
          <w:lang w:val="uk-UA"/>
        </w:rPr>
        <w:t xml:space="preserve"> від загальної кіль</w:t>
      </w:r>
      <w:r w:rsidR="003A7CD8" w:rsidRPr="003B1161">
        <w:rPr>
          <w:rFonts w:ascii="Times New Roman" w:hAnsi="Times New Roman" w:cs="Times New Roman"/>
          <w:sz w:val="24"/>
          <w:szCs w:val="24"/>
          <w:lang w:val="uk-UA"/>
        </w:rPr>
        <w:t xml:space="preserve">кості голосуючих </w:t>
      </w:r>
      <w:r w:rsidRPr="003B1161">
        <w:rPr>
          <w:rFonts w:ascii="Times New Roman" w:hAnsi="Times New Roman" w:cs="Times New Roman"/>
          <w:sz w:val="24"/>
          <w:szCs w:val="24"/>
          <w:lang w:val="uk-UA"/>
        </w:rPr>
        <w:t xml:space="preserve"> акцій.</w:t>
      </w:r>
      <w:r w:rsidRPr="002F2FC8">
        <w:rPr>
          <w:rFonts w:ascii="Times New Roman" w:hAnsi="Times New Roman" w:cs="Times New Roman"/>
          <w:sz w:val="24"/>
          <w:szCs w:val="24"/>
          <w:lang w:val="uk-UA"/>
        </w:rPr>
        <w:t xml:space="preserve"> </w:t>
      </w:r>
    </w:p>
    <w:p w:rsidR="00C27F38" w:rsidRDefault="00F41117" w:rsidP="000058B6">
      <w:pPr>
        <w:spacing w:line="240" w:lineRule="auto"/>
        <w:ind w:firstLine="708"/>
        <w:rPr>
          <w:rFonts w:ascii="Times New Roman" w:hAnsi="Times New Roman" w:cs="Times New Roman"/>
          <w:sz w:val="24"/>
          <w:szCs w:val="24"/>
          <w:lang w:val="uk-UA"/>
        </w:rPr>
      </w:pPr>
      <w:r w:rsidRPr="00864D78">
        <w:rPr>
          <w:rFonts w:ascii="Times New Roman" w:hAnsi="Times New Roman" w:cs="Times New Roman"/>
          <w:sz w:val="24"/>
          <w:szCs w:val="24"/>
          <w:lang w:val="uk-UA"/>
        </w:rPr>
        <w:t>Згідно зі статтею 41 Закону України "Про акці</w:t>
      </w:r>
      <w:r w:rsidR="006542B7">
        <w:rPr>
          <w:rFonts w:ascii="Times New Roman" w:hAnsi="Times New Roman" w:cs="Times New Roman"/>
          <w:sz w:val="24"/>
          <w:szCs w:val="24"/>
          <w:lang w:val="uk-UA"/>
        </w:rPr>
        <w:t>онерні товариства" та пунктом 7  П</w:t>
      </w:r>
      <w:r w:rsidRPr="00864D78">
        <w:rPr>
          <w:rFonts w:ascii="Times New Roman" w:hAnsi="Times New Roman" w:cs="Times New Roman"/>
          <w:sz w:val="24"/>
          <w:szCs w:val="24"/>
          <w:lang w:val="uk-UA"/>
        </w:rPr>
        <w:t xml:space="preserve">орядку річні дистанційні загальні збори акціонерів Товариства мають кворум з усіх питань порядку денного. </w:t>
      </w:r>
    </w:p>
    <w:p w:rsidR="00C27F38" w:rsidRDefault="003A7CD8" w:rsidP="003A7CD8">
      <w:pPr>
        <w:spacing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рішення </w:t>
      </w:r>
      <w:r w:rsidR="00F41117" w:rsidRPr="00B60DD1">
        <w:rPr>
          <w:rFonts w:ascii="Times New Roman" w:hAnsi="Times New Roman" w:cs="Times New Roman"/>
          <w:sz w:val="24"/>
          <w:szCs w:val="24"/>
          <w:lang w:val="uk-UA"/>
        </w:rPr>
        <w:t xml:space="preserve"> Наглядової ради</w:t>
      </w:r>
      <w:r w:rsidR="006542B7">
        <w:rPr>
          <w:rFonts w:ascii="Times New Roman" w:hAnsi="Times New Roman" w:cs="Times New Roman"/>
          <w:sz w:val="24"/>
          <w:szCs w:val="24"/>
          <w:lang w:val="uk-UA"/>
        </w:rPr>
        <w:t xml:space="preserve"> №1/202</w:t>
      </w:r>
      <w:r w:rsidR="008E12FE">
        <w:rPr>
          <w:rFonts w:ascii="Times New Roman" w:hAnsi="Times New Roman" w:cs="Times New Roman"/>
          <w:sz w:val="24"/>
          <w:szCs w:val="24"/>
          <w:lang w:val="uk-UA"/>
        </w:rPr>
        <w:t>6</w:t>
      </w:r>
      <w:r w:rsidR="00C27F38">
        <w:rPr>
          <w:rFonts w:ascii="Times New Roman" w:hAnsi="Times New Roman" w:cs="Times New Roman"/>
          <w:sz w:val="24"/>
          <w:szCs w:val="24"/>
          <w:lang w:val="uk-UA"/>
        </w:rPr>
        <w:t xml:space="preserve"> </w:t>
      </w:r>
      <w:r w:rsidR="00C27F38" w:rsidRPr="00B60DD1">
        <w:rPr>
          <w:rFonts w:ascii="Times New Roman" w:hAnsi="Times New Roman" w:cs="Times New Roman"/>
          <w:sz w:val="24"/>
          <w:szCs w:val="24"/>
          <w:lang w:val="uk-UA"/>
        </w:rPr>
        <w:t xml:space="preserve"> від </w:t>
      </w:r>
      <w:r w:rsidR="008E12FE">
        <w:rPr>
          <w:rFonts w:ascii="Times New Roman" w:hAnsi="Times New Roman" w:cs="Times New Roman"/>
          <w:sz w:val="24"/>
          <w:szCs w:val="24"/>
          <w:lang w:val="uk-UA"/>
        </w:rPr>
        <w:t>28</w:t>
      </w:r>
      <w:r w:rsidR="00A44CC7">
        <w:rPr>
          <w:rFonts w:ascii="Times New Roman" w:hAnsi="Times New Roman" w:cs="Times New Roman"/>
          <w:sz w:val="24"/>
          <w:szCs w:val="24"/>
          <w:lang w:val="uk-UA"/>
        </w:rPr>
        <w:t>.01</w:t>
      </w:r>
      <w:r w:rsidR="00F41117" w:rsidRPr="00B60DD1">
        <w:rPr>
          <w:rFonts w:ascii="Times New Roman" w:hAnsi="Times New Roman" w:cs="Times New Roman"/>
          <w:sz w:val="24"/>
          <w:szCs w:val="24"/>
          <w:lang w:val="uk-UA"/>
        </w:rPr>
        <w:t>.202</w:t>
      </w:r>
      <w:r w:rsidR="008E12FE">
        <w:rPr>
          <w:rFonts w:ascii="Times New Roman" w:hAnsi="Times New Roman" w:cs="Times New Roman"/>
          <w:sz w:val="24"/>
          <w:szCs w:val="24"/>
          <w:lang w:val="uk-UA"/>
        </w:rPr>
        <w:t>6</w:t>
      </w:r>
      <w:r w:rsidR="00D54236">
        <w:rPr>
          <w:rFonts w:ascii="Times New Roman" w:hAnsi="Times New Roman" w:cs="Times New Roman"/>
          <w:sz w:val="24"/>
          <w:szCs w:val="24"/>
          <w:lang w:val="uk-UA"/>
        </w:rPr>
        <w:t xml:space="preserve"> року були сформовані робочі органи Зборів у складі:</w:t>
      </w:r>
    </w:p>
    <w:p w:rsidR="00D54236" w:rsidRDefault="00F41117" w:rsidP="000058B6">
      <w:pPr>
        <w:spacing w:after="0" w:line="240" w:lineRule="auto"/>
        <w:rPr>
          <w:rFonts w:ascii="Times New Roman" w:hAnsi="Times New Roman" w:cs="Times New Roman"/>
          <w:sz w:val="24"/>
          <w:szCs w:val="24"/>
          <w:lang w:val="uk-UA"/>
        </w:rPr>
      </w:pPr>
      <w:r w:rsidRPr="00EB3209">
        <w:rPr>
          <w:rFonts w:ascii="Times New Roman" w:hAnsi="Times New Roman" w:cs="Times New Roman"/>
          <w:sz w:val="24"/>
          <w:szCs w:val="24"/>
          <w:lang w:val="uk-UA"/>
        </w:rPr>
        <w:t xml:space="preserve"> </w:t>
      </w:r>
      <w:r w:rsidR="00D54236">
        <w:rPr>
          <w:rFonts w:ascii="Times New Roman" w:hAnsi="Times New Roman" w:cs="Times New Roman"/>
          <w:sz w:val="24"/>
          <w:szCs w:val="24"/>
        </w:rPr>
        <w:t>Голов</w:t>
      </w:r>
      <w:r w:rsidR="00D54236">
        <w:rPr>
          <w:rFonts w:ascii="Times New Roman" w:hAnsi="Times New Roman" w:cs="Times New Roman"/>
          <w:sz w:val="24"/>
          <w:szCs w:val="24"/>
          <w:lang w:val="uk-UA"/>
        </w:rPr>
        <w:t>а</w:t>
      </w:r>
      <w:r w:rsidR="006542B7">
        <w:rPr>
          <w:rFonts w:ascii="Times New Roman" w:hAnsi="Times New Roman" w:cs="Times New Roman"/>
          <w:sz w:val="24"/>
          <w:szCs w:val="24"/>
        </w:rPr>
        <w:t xml:space="preserve"> </w:t>
      </w:r>
      <w:proofErr w:type="spellStart"/>
      <w:r w:rsidR="006542B7">
        <w:rPr>
          <w:rFonts w:ascii="Times New Roman" w:hAnsi="Times New Roman" w:cs="Times New Roman"/>
          <w:sz w:val="24"/>
          <w:szCs w:val="24"/>
        </w:rPr>
        <w:t>загальних</w:t>
      </w:r>
      <w:proofErr w:type="spellEnd"/>
      <w:r w:rsidR="006542B7">
        <w:rPr>
          <w:rFonts w:ascii="Times New Roman" w:hAnsi="Times New Roman" w:cs="Times New Roman"/>
          <w:sz w:val="24"/>
          <w:szCs w:val="24"/>
        </w:rPr>
        <w:t xml:space="preserve"> </w:t>
      </w:r>
      <w:proofErr w:type="spellStart"/>
      <w:r w:rsidR="006542B7">
        <w:rPr>
          <w:rFonts w:ascii="Times New Roman" w:hAnsi="Times New Roman" w:cs="Times New Roman"/>
          <w:sz w:val="24"/>
          <w:szCs w:val="24"/>
        </w:rPr>
        <w:t>зборів</w:t>
      </w:r>
      <w:proofErr w:type="spellEnd"/>
      <w:r w:rsidR="006542B7">
        <w:rPr>
          <w:rFonts w:ascii="Times New Roman" w:hAnsi="Times New Roman" w:cs="Times New Roman"/>
          <w:sz w:val="24"/>
          <w:szCs w:val="24"/>
        </w:rPr>
        <w:t xml:space="preserve"> </w:t>
      </w:r>
      <w:r w:rsidR="00D54236">
        <w:rPr>
          <w:rFonts w:ascii="Times New Roman" w:hAnsi="Times New Roman" w:cs="Times New Roman"/>
          <w:sz w:val="24"/>
          <w:szCs w:val="24"/>
          <w:lang w:val="uk-UA"/>
        </w:rPr>
        <w:t>-</w:t>
      </w:r>
      <w:r w:rsidR="006542B7">
        <w:rPr>
          <w:rFonts w:ascii="Times New Roman" w:hAnsi="Times New Roman" w:cs="Times New Roman"/>
          <w:sz w:val="24"/>
          <w:szCs w:val="24"/>
          <w:lang w:val="uk-UA"/>
        </w:rPr>
        <w:t xml:space="preserve"> </w:t>
      </w:r>
      <w:proofErr w:type="spellStart"/>
      <w:r w:rsidR="006542B7">
        <w:rPr>
          <w:rFonts w:ascii="Times New Roman" w:hAnsi="Times New Roman" w:cs="Times New Roman"/>
          <w:sz w:val="24"/>
          <w:szCs w:val="24"/>
          <w:lang w:val="uk-UA"/>
        </w:rPr>
        <w:t>Гаврош</w:t>
      </w:r>
      <w:proofErr w:type="spellEnd"/>
      <w:r w:rsidR="006542B7">
        <w:rPr>
          <w:rFonts w:ascii="Times New Roman" w:hAnsi="Times New Roman" w:cs="Times New Roman"/>
          <w:sz w:val="24"/>
          <w:szCs w:val="24"/>
          <w:lang w:val="uk-UA"/>
        </w:rPr>
        <w:t xml:space="preserve"> М.М.</w:t>
      </w:r>
      <w:r w:rsidRPr="00F41117">
        <w:rPr>
          <w:rFonts w:ascii="Times New Roman" w:hAnsi="Times New Roman" w:cs="Times New Roman"/>
          <w:sz w:val="24"/>
          <w:szCs w:val="24"/>
        </w:rPr>
        <w:t xml:space="preserve">, </w:t>
      </w:r>
    </w:p>
    <w:p w:rsidR="003B0FA6" w:rsidRDefault="00D54236" w:rsidP="000058B6">
      <w:pPr>
        <w:spacing w:after="0" w:line="240" w:lineRule="auto"/>
        <w:rPr>
          <w:rFonts w:ascii="Times New Roman" w:hAnsi="Times New Roman" w:cs="Times New Roman"/>
          <w:sz w:val="24"/>
          <w:lang w:val="uk-UA"/>
        </w:rPr>
      </w:pPr>
      <w:r>
        <w:rPr>
          <w:rFonts w:ascii="Times New Roman" w:hAnsi="Times New Roman" w:cs="Times New Roman"/>
          <w:sz w:val="24"/>
          <w:szCs w:val="24"/>
          <w:lang w:val="uk-UA"/>
        </w:rPr>
        <w:t>С</w:t>
      </w:r>
      <w:proofErr w:type="spellStart"/>
      <w:r>
        <w:rPr>
          <w:rFonts w:ascii="Times New Roman" w:hAnsi="Times New Roman" w:cs="Times New Roman"/>
          <w:sz w:val="24"/>
          <w:szCs w:val="24"/>
        </w:rPr>
        <w:t>екретар</w:t>
      </w:r>
      <w:proofErr w:type="spellEnd"/>
      <w:r>
        <w:rPr>
          <w:rFonts w:ascii="Times New Roman" w:hAnsi="Times New Roman" w:cs="Times New Roman"/>
          <w:sz w:val="24"/>
          <w:szCs w:val="24"/>
          <w:lang w:val="uk-UA"/>
        </w:rPr>
        <w:t xml:space="preserve"> </w:t>
      </w:r>
      <w:r w:rsidR="00F41117" w:rsidRPr="00F41117">
        <w:rPr>
          <w:rFonts w:ascii="Times New Roman" w:hAnsi="Times New Roman" w:cs="Times New Roman"/>
          <w:sz w:val="24"/>
          <w:szCs w:val="24"/>
        </w:rPr>
        <w:t xml:space="preserve"> </w:t>
      </w:r>
      <w:proofErr w:type="spellStart"/>
      <w:r w:rsidR="00F41117" w:rsidRPr="00F41117">
        <w:rPr>
          <w:rFonts w:ascii="Times New Roman" w:hAnsi="Times New Roman" w:cs="Times New Roman"/>
          <w:sz w:val="24"/>
          <w:szCs w:val="24"/>
        </w:rPr>
        <w:t>загальних</w:t>
      </w:r>
      <w:proofErr w:type="spellEnd"/>
      <w:r w:rsidR="003B0FA6">
        <w:rPr>
          <w:rFonts w:ascii="Times New Roman" w:hAnsi="Times New Roman" w:cs="Times New Roman"/>
          <w:sz w:val="24"/>
          <w:szCs w:val="24"/>
          <w:lang w:val="uk-UA"/>
        </w:rPr>
        <w:t xml:space="preserve"> </w:t>
      </w:r>
      <w:r w:rsidR="00F41117" w:rsidRPr="00F41117">
        <w:rPr>
          <w:rFonts w:ascii="Times New Roman" w:hAnsi="Times New Roman" w:cs="Times New Roman"/>
          <w:sz w:val="24"/>
          <w:szCs w:val="24"/>
        </w:rPr>
        <w:t xml:space="preserve"> </w:t>
      </w:r>
      <w:proofErr w:type="spellStart"/>
      <w:r w:rsidR="00F41117" w:rsidRPr="00F41117">
        <w:rPr>
          <w:rFonts w:ascii="Times New Roman" w:hAnsi="Times New Roman" w:cs="Times New Roman"/>
          <w:sz w:val="24"/>
          <w:szCs w:val="24"/>
        </w:rPr>
        <w:t>зборів</w:t>
      </w:r>
      <w:proofErr w:type="spellEnd"/>
      <w:r w:rsidR="00F41117" w:rsidRPr="00F41117">
        <w:rPr>
          <w:rFonts w:ascii="Times New Roman" w:hAnsi="Times New Roman" w:cs="Times New Roman"/>
          <w:sz w:val="24"/>
          <w:szCs w:val="24"/>
        </w:rPr>
        <w:t xml:space="preserve"> </w:t>
      </w:r>
      <w:r w:rsidR="003B0FA6">
        <w:rPr>
          <w:rFonts w:ascii="Times New Roman" w:hAnsi="Times New Roman" w:cs="Times New Roman"/>
          <w:sz w:val="24"/>
          <w:szCs w:val="24"/>
        </w:rPr>
        <w:t>–</w:t>
      </w:r>
      <w:r w:rsidR="00F41117" w:rsidRPr="00F41117">
        <w:rPr>
          <w:rFonts w:ascii="Times New Roman" w:hAnsi="Times New Roman" w:cs="Times New Roman"/>
          <w:sz w:val="24"/>
          <w:szCs w:val="24"/>
        </w:rPr>
        <w:t xml:space="preserve"> </w:t>
      </w:r>
      <w:proofErr w:type="spellStart"/>
      <w:r w:rsidR="006542B7" w:rsidRPr="006542B7">
        <w:rPr>
          <w:rFonts w:ascii="Times New Roman" w:hAnsi="Times New Roman" w:cs="Times New Roman"/>
          <w:sz w:val="24"/>
          <w:lang w:val="uk-UA"/>
        </w:rPr>
        <w:t>Пришляк</w:t>
      </w:r>
      <w:proofErr w:type="spellEnd"/>
      <w:r w:rsidR="006542B7" w:rsidRPr="006542B7">
        <w:rPr>
          <w:rFonts w:ascii="Times New Roman" w:hAnsi="Times New Roman" w:cs="Times New Roman"/>
          <w:sz w:val="24"/>
          <w:lang w:val="uk-UA"/>
        </w:rPr>
        <w:t xml:space="preserve"> М.П</w:t>
      </w:r>
    </w:p>
    <w:p w:rsidR="00D54236" w:rsidRPr="006542B7" w:rsidRDefault="00D54236" w:rsidP="00D54236">
      <w:pPr>
        <w:spacing w:after="0" w:line="240" w:lineRule="auto"/>
        <w:rPr>
          <w:rFonts w:ascii="Times New Roman" w:hAnsi="Times New Roman" w:cs="Times New Roman"/>
          <w:sz w:val="28"/>
          <w:szCs w:val="24"/>
          <w:lang w:val="uk-UA"/>
        </w:rPr>
      </w:pPr>
      <w:r>
        <w:rPr>
          <w:rFonts w:ascii="Times New Roman" w:hAnsi="Times New Roman" w:cs="Times New Roman"/>
          <w:sz w:val="24"/>
          <w:lang w:val="uk-UA"/>
        </w:rPr>
        <w:t xml:space="preserve">Реєстраційна комісія </w:t>
      </w:r>
      <w:r w:rsidR="00331F34">
        <w:rPr>
          <w:rFonts w:ascii="Times New Roman" w:hAnsi="Times New Roman" w:cs="Times New Roman"/>
          <w:sz w:val="24"/>
          <w:lang w:val="uk-UA"/>
        </w:rPr>
        <w:t xml:space="preserve">в складі: </w:t>
      </w:r>
      <w:proofErr w:type="spellStart"/>
      <w:r w:rsidR="00331F34">
        <w:rPr>
          <w:rFonts w:ascii="Times New Roman" w:hAnsi="Times New Roman" w:cs="Times New Roman"/>
          <w:sz w:val="24"/>
          <w:lang w:val="uk-UA"/>
        </w:rPr>
        <w:t>Горячко</w:t>
      </w:r>
      <w:proofErr w:type="spellEnd"/>
      <w:r w:rsidR="00331F34">
        <w:rPr>
          <w:rFonts w:ascii="Times New Roman" w:hAnsi="Times New Roman" w:cs="Times New Roman"/>
          <w:sz w:val="24"/>
          <w:lang w:val="uk-UA"/>
        </w:rPr>
        <w:t xml:space="preserve"> С.Ю., </w:t>
      </w:r>
      <w:proofErr w:type="spellStart"/>
      <w:r w:rsidR="00331F34">
        <w:rPr>
          <w:rFonts w:ascii="Times New Roman" w:hAnsi="Times New Roman" w:cs="Times New Roman"/>
          <w:sz w:val="24"/>
          <w:lang w:val="uk-UA"/>
        </w:rPr>
        <w:t>Петруха</w:t>
      </w:r>
      <w:proofErr w:type="spellEnd"/>
      <w:r w:rsidR="00331F34">
        <w:rPr>
          <w:rFonts w:ascii="Times New Roman" w:hAnsi="Times New Roman" w:cs="Times New Roman"/>
          <w:sz w:val="24"/>
          <w:lang w:val="uk-UA"/>
        </w:rPr>
        <w:t xml:space="preserve"> О.Я.</w:t>
      </w:r>
    </w:p>
    <w:p w:rsidR="00331F34" w:rsidRDefault="00F41117" w:rsidP="00331F34">
      <w:pPr>
        <w:spacing w:after="0" w:line="240" w:lineRule="auto"/>
        <w:jc w:val="both"/>
        <w:rPr>
          <w:rFonts w:ascii="Times New Roman" w:hAnsi="Times New Roman" w:cs="Times New Roman"/>
          <w:sz w:val="24"/>
          <w:lang w:val="uk-UA"/>
        </w:rPr>
      </w:pPr>
      <w:r w:rsidRPr="003B0FA6">
        <w:rPr>
          <w:rFonts w:ascii="Times New Roman" w:hAnsi="Times New Roman" w:cs="Times New Roman"/>
          <w:sz w:val="24"/>
          <w:szCs w:val="24"/>
          <w:lang w:val="uk-UA"/>
        </w:rPr>
        <w:lastRenderedPageBreak/>
        <w:t xml:space="preserve">Підрахунок голосів здійснює лічильна комісія у складі: голова комісії – </w:t>
      </w:r>
      <w:proofErr w:type="spellStart"/>
      <w:r w:rsidR="006542B7" w:rsidRPr="006542B7">
        <w:rPr>
          <w:rFonts w:ascii="Times New Roman" w:hAnsi="Times New Roman" w:cs="Times New Roman"/>
          <w:lang w:val="uk-UA"/>
        </w:rPr>
        <w:t>Горячко</w:t>
      </w:r>
      <w:proofErr w:type="spellEnd"/>
      <w:r w:rsidR="006542B7" w:rsidRPr="006542B7">
        <w:rPr>
          <w:rFonts w:ascii="Times New Roman" w:hAnsi="Times New Roman" w:cs="Times New Roman"/>
          <w:lang w:val="uk-UA"/>
        </w:rPr>
        <w:t xml:space="preserve"> С.Ю.</w:t>
      </w:r>
      <w:r w:rsidR="003B0FA6" w:rsidRPr="006542B7">
        <w:rPr>
          <w:rFonts w:ascii="Times New Roman" w:hAnsi="Times New Roman" w:cs="Times New Roman"/>
          <w:color w:val="000000" w:themeColor="text1"/>
          <w:lang w:val="uk-UA"/>
        </w:rPr>
        <w:t>.</w:t>
      </w:r>
      <w:r w:rsidRPr="006542B7">
        <w:rPr>
          <w:rFonts w:ascii="Times New Roman" w:hAnsi="Times New Roman" w:cs="Times New Roman"/>
          <w:sz w:val="24"/>
          <w:szCs w:val="24"/>
          <w:lang w:val="uk-UA"/>
        </w:rPr>
        <w:t>,</w:t>
      </w:r>
      <w:r w:rsidRPr="003B0FA6">
        <w:rPr>
          <w:rFonts w:ascii="Times New Roman" w:hAnsi="Times New Roman" w:cs="Times New Roman"/>
          <w:sz w:val="24"/>
          <w:szCs w:val="24"/>
          <w:lang w:val="uk-UA"/>
        </w:rPr>
        <w:t xml:space="preserve"> член комісії – </w:t>
      </w:r>
      <w:proofErr w:type="spellStart"/>
      <w:r w:rsidR="00331F34">
        <w:rPr>
          <w:rFonts w:ascii="Times New Roman" w:hAnsi="Times New Roman" w:cs="Times New Roman"/>
          <w:sz w:val="24"/>
          <w:lang w:val="uk-UA"/>
        </w:rPr>
        <w:t>Петруха</w:t>
      </w:r>
      <w:proofErr w:type="spellEnd"/>
      <w:r w:rsidR="00331F34">
        <w:rPr>
          <w:rFonts w:ascii="Times New Roman" w:hAnsi="Times New Roman" w:cs="Times New Roman"/>
          <w:sz w:val="24"/>
          <w:lang w:val="uk-UA"/>
        </w:rPr>
        <w:t xml:space="preserve"> О.Я.</w:t>
      </w:r>
    </w:p>
    <w:p w:rsidR="003B0FA6" w:rsidRPr="006542B7" w:rsidRDefault="00F41117" w:rsidP="00331F34">
      <w:pPr>
        <w:spacing w:after="0" w:line="240" w:lineRule="auto"/>
        <w:jc w:val="both"/>
        <w:rPr>
          <w:rFonts w:ascii="Times New Roman" w:hAnsi="Times New Roman" w:cs="Times New Roman"/>
          <w:sz w:val="24"/>
          <w:szCs w:val="24"/>
          <w:lang w:val="uk-UA"/>
        </w:rPr>
      </w:pPr>
      <w:r w:rsidRPr="003B0FA6">
        <w:rPr>
          <w:rFonts w:ascii="Times New Roman" w:hAnsi="Times New Roman" w:cs="Times New Roman"/>
          <w:sz w:val="24"/>
          <w:szCs w:val="24"/>
          <w:lang w:val="uk-UA"/>
        </w:rPr>
        <w:t xml:space="preserve"> </w:t>
      </w:r>
      <w:r w:rsidR="00B63041" w:rsidRPr="00331F34">
        <w:rPr>
          <w:rFonts w:ascii="Times New Roman" w:hAnsi="Times New Roman" w:cs="Times New Roman"/>
          <w:sz w:val="24"/>
          <w:szCs w:val="24"/>
          <w:lang w:val="uk-UA"/>
        </w:rPr>
        <w:t>Особ</w:t>
      </w:r>
      <w:r w:rsidR="00B63041">
        <w:rPr>
          <w:rFonts w:ascii="Times New Roman" w:hAnsi="Times New Roman" w:cs="Times New Roman"/>
          <w:sz w:val="24"/>
          <w:szCs w:val="24"/>
          <w:lang w:val="uk-UA"/>
        </w:rPr>
        <w:t>а</w:t>
      </w:r>
      <w:r w:rsidR="00B63041" w:rsidRPr="00331F34">
        <w:rPr>
          <w:rFonts w:ascii="Times New Roman" w:hAnsi="Times New Roman" w:cs="Times New Roman"/>
          <w:sz w:val="24"/>
          <w:szCs w:val="24"/>
          <w:lang w:val="uk-UA"/>
        </w:rPr>
        <w:t>, уповноважен</w:t>
      </w:r>
      <w:r w:rsidR="00B63041">
        <w:rPr>
          <w:rFonts w:ascii="Times New Roman" w:hAnsi="Times New Roman" w:cs="Times New Roman"/>
          <w:sz w:val="24"/>
          <w:szCs w:val="24"/>
          <w:lang w:val="uk-UA"/>
        </w:rPr>
        <w:t xml:space="preserve">а </w:t>
      </w:r>
      <w:r w:rsidRPr="00331F34">
        <w:rPr>
          <w:rFonts w:ascii="Times New Roman" w:hAnsi="Times New Roman" w:cs="Times New Roman"/>
          <w:sz w:val="24"/>
          <w:szCs w:val="24"/>
          <w:lang w:val="uk-UA"/>
        </w:rPr>
        <w:t xml:space="preserve">взаємодіяти з Центральним депозитарієм при проведенні річних загальних зборів, - </w:t>
      </w:r>
      <w:proofErr w:type="spellStart"/>
      <w:r w:rsidR="006542B7">
        <w:rPr>
          <w:rFonts w:ascii="Times New Roman" w:hAnsi="Times New Roman" w:cs="Times New Roman"/>
          <w:sz w:val="24"/>
          <w:szCs w:val="24"/>
          <w:lang w:val="uk-UA"/>
        </w:rPr>
        <w:t>Каламуняк</w:t>
      </w:r>
      <w:proofErr w:type="spellEnd"/>
      <w:r w:rsidR="006542B7">
        <w:rPr>
          <w:rFonts w:ascii="Times New Roman" w:hAnsi="Times New Roman" w:cs="Times New Roman"/>
          <w:sz w:val="24"/>
          <w:szCs w:val="24"/>
          <w:lang w:val="uk-UA"/>
        </w:rPr>
        <w:t xml:space="preserve"> Мирослава Михайлівна.</w:t>
      </w:r>
    </w:p>
    <w:p w:rsidR="00331F34" w:rsidRDefault="00331F34" w:rsidP="003B0FA6">
      <w:pPr>
        <w:ind w:left="708" w:firstLine="708"/>
        <w:jc w:val="both"/>
        <w:rPr>
          <w:rFonts w:ascii="Times New Roman" w:hAnsi="Times New Roman" w:cs="Times New Roman"/>
          <w:b/>
          <w:lang w:val="uk-UA"/>
        </w:rPr>
      </w:pPr>
    </w:p>
    <w:p w:rsidR="00426313" w:rsidRPr="003B0FA6" w:rsidRDefault="009956AD" w:rsidP="003B0FA6">
      <w:pPr>
        <w:ind w:left="708" w:firstLine="708"/>
        <w:jc w:val="both"/>
        <w:rPr>
          <w:rFonts w:ascii="Times New Roman" w:hAnsi="Times New Roman" w:cs="Times New Roman"/>
          <w:b/>
          <w:lang w:val="uk-UA"/>
        </w:rPr>
      </w:pPr>
      <w:r>
        <w:rPr>
          <w:rFonts w:ascii="Times New Roman" w:hAnsi="Times New Roman" w:cs="Times New Roman"/>
          <w:b/>
          <w:lang w:val="uk-UA"/>
        </w:rPr>
        <w:t>П</w:t>
      </w:r>
      <w:r w:rsidR="00F41117" w:rsidRPr="003B0FA6">
        <w:rPr>
          <w:rFonts w:ascii="Times New Roman" w:hAnsi="Times New Roman" w:cs="Times New Roman"/>
          <w:b/>
        </w:rPr>
        <w:t>ОРЯДОК ДЕННИЙ ЗАГАЛЬНИХ ЗБОРІВ</w:t>
      </w:r>
      <w:r w:rsidR="003B0FA6" w:rsidRPr="003B0FA6">
        <w:rPr>
          <w:rFonts w:ascii="Times New Roman" w:hAnsi="Times New Roman" w:cs="Times New Roman"/>
          <w:b/>
          <w:lang w:val="uk-UA"/>
        </w:rPr>
        <w:t>:</w:t>
      </w:r>
    </w:p>
    <w:p w:rsidR="00331F34" w:rsidRPr="00331F34" w:rsidRDefault="00331F34" w:rsidP="00331F34">
      <w:pPr>
        <w:autoSpaceDE w:val="0"/>
        <w:autoSpaceDN w:val="0"/>
        <w:adjustRightInd w:val="0"/>
        <w:spacing w:line="240" w:lineRule="auto"/>
        <w:rPr>
          <w:rFonts w:ascii="Times New Roman" w:hAnsi="Times New Roman" w:cs="Times New Roman"/>
          <w:sz w:val="24"/>
          <w:szCs w:val="24"/>
          <w:lang w:val="uk-UA"/>
        </w:rPr>
      </w:pPr>
      <w:r w:rsidRPr="00331F34">
        <w:rPr>
          <w:rFonts w:ascii="Times New Roman" w:hAnsi="Times New Roman" w:cs="Times New Roman"/>
          <w:sz w:val="24"/>
          <w:szCs w:val="24"/>
          <w:lang w:val="uk-UA"/>
        </w:rPr>
        <w:t xml:space="preserve">1. Звіт директора </w:t>
      </w:r>
      <w:proofErr w:type="spellStart"/>
      <w:r w:rsidRPr="00331F34">
        <w:rPr>
          <w:rFonts w:ascii="Times New Roman" w:hAnsi="Times New Roman" w:cs="Times New Roman"/>
          <w:sz w:val="24"/>
          <w:szCs w:val="24"/>
          <w:lang w:val="uk-UA"/>
        </w:rPr>
        <w:t>ПрАТ</w:t>
      </w:r>
      <w:proofErr w:type="spellEnd"/>
      <w:r w:rsidRPr="00331F34">
        <w:rPr>
          <w:rFonts w:ascii="Times New Roman" w:hAnsi="Times New Roman" w:cs="Times New Roman"/>
          <w:sz w:val="24"/>
          <w:szCs w:val="24"/>
          <w:lang w:val="uk-UA"/>
        </w:rPr>
        <w:t xml:space="preserve"> «Ужгородська швейна фабрика»  про результатами  фінансово-господарської діяльності </w:t>
      </w:r>
      <w:r w:rsidR="008E12FE">
        <w:rPr>
          <w:rFonts w:ascii="Times New Roman" w:hAnsi="Times New Roman" w:cs="Times New Roman"/>
          <w:sz w:val="24"/>
          <w:szCs w:val="24"/>
          <w:lang w:val="uk-UA"/>
        </w:rPr>
        <w:t>Товариства за 2025</w:t>
      </w:r>
      <w:r w:rsidRPr="00331F34">
        <w:rPr>
          <w:rFonts w:ascii="Times New Roman" w:hAnsi="Times New Roman" w:cs="Times New Roman"/>
          <w:sz w:val="24"/>
          <w:szCs w:val="24"/>
          <w:lang w:val="uk-UA"/>
        </w:rPr>
        <w:t xml:space="preserve"> р.. Прийняття рішення за результатами розгляду звіту директора.</w:t>
      </w:r>
    </w:p>
    <w:p w:rsidR="00331F34" w:rsidRPr="00331F34" w:rsidRDefault="00331F34" w:rsidP="00331F34">
      <w:pPr>
        <w:autoSpaceDE w:val="0"/>
        <w:autoSpaceDN w:val="0"/>
        <w:adjustRightInd w:val="0"/>
        <w:spacing w:line="240" w:lineRule="auto"/>
        <w:rPr>
          <w:rFonts w:ascii="Times New Roman" w:hAnsi="Times New Roman" w:cs="Times New Roman"/>
          <w:sz w:val="24"/>
          <w:szCs w:val="24"/>
          <w:lang w:val="uk-UA"/>
        </w:rPr>
      </w:pPr>
      <w:r w:rsidRPr="00331F34">
        <w:rPr>
          <w:rFonts w:ascii="Times New Roman" w:hAnsi="Times New Roman" w:cs="Times New Roman"/>
          <w:sz w:val="24"/>
          <w:szCs w:val="24"/>
          <w:lang w:val="uk-UA"/>
        </w:rPr>
        <w:t>2. Звіт На</w:t>
      </w:r>
      <w:r w:rsidR="008E12FE">
        <w:rPr>
          <w:rFonts w:ascii="Times New Roman" w:hAnsi="Times New Roman" w:cs="Times New Roman"/>
          <w:sz w:val="24"/>
          <w:szCs w:val="24"/>
          <w:lang w:val="uk-UA"/>
        </w:rPr>
        <w:t>глядової ради Товариства за 2025</w:t>
      </w:r>
      <w:r w:rsidRPr="00331F34">
        <w:rPr>
          <w:rFonts w:ascii="Times New Roman" w:hAnsi="Times New Roman" w:cs="Times New Roman"/>
          <w:sz w:val="24"/>
          <w:szCs w:val="24"/>
          <w:lang w:val="uk-UA"/>
        </w:rPr>
        <w:t xml:space="preserve"> р. Прийняття рішення за результатами розгляду звіту Наглядової ради.</w:t>
      </w:r>
    </w:p>
    <w:p w:rsidR="00331F34" w:rsidRPr="00331F34" w:rsidRDefault="00331F34" w:rsidP="00331F34">
      <w:pPr>
        <w:autoSpaceDE w:val="0"/>
        <w:autoSpaceDN w:val="0"/>
        <w:adjustRightInd w:val="0"/>
        <w:spacing w:line="240" w:lineRule="auto"/>
        <w:rPr>
          <w:rFonts w:ascii="Times New Roman" w:hAnsi="Times New Roman" w:cs="Times New Roman"/>
          <w:sz w:val="24"/>
          <w:szCs w:val="24"/>
          <w:lang w:val="uk-UA"/>
        </w:rPr>
      </w:pPr>
      <w:r w:rsidRPr="00331F34">
        <w:rPr>
          <w:rFonts w:ascii="Times New Roman" w:hAnsi="Times New Roman" w:cs="Times New Roman"/>
          <w:sz w:val="24"/>
          <w:szCs w:val="24"/>
          <w:lang w:val="uk-UA"/>
        </w:rPr>
        <w:t>3.  Затвердження річного зві</w:t>
      </w:r>
      <w:r w:rsidR="008E12FE">
        <w:rPr>
          <w:rFonts w:ascii="Times New Roman" w:hAnsi="Times New Roman" w:cs="Times New Roman"/>
          <w:sz w:val="24"/>
          <w:szCs w:val="24"/>
          <w:lang w:val="uk-UA"/>
        </w:rPr>
        <w:t>ту та балансу Товариства за 2025</w:t>
      </w:r>
      <w:r w:rsidRPr="00331F34">
        <w:rPr>
          <w:rFonts w:ascii="Times New Roman" w:hAnsi="Times New Roman" w:cs="Times New Roman"/>
          <w:sz w:val="24"/>
          <w:szCs w:val="24"/>
          <w:lang w:val="uk-UA"/>
        </w:rPr>
        <w:t xml:space="preserve"> р.</w:t>
      </w:r>
      <w:r w:rsidR="008E12FE">
        <w:rPr>
          <w:rFonts w:ascii="Times New Roman" w:hAnsi="Times New Roman" w:cs="Times New Roman"/>
          <w:sz w:val="24"/>
          <w:szCs w:val="24"/>
          <w:lang w:val="uk-UA"/>
        </w:rPr>
        <w:t xml:space="preserve"> </w:t>
      </w:r>
      <w:r w:rsidRPr="00331F34">
        <w:rPr>
          <w:rFonts w:ascii="Times New Roman" w:hAnsi="Times New Roman" w:cs="Times New Roman"/>
          <w:sz w:val="24"/>
          <w:szCs w:val="24"/>
          <w:lang w:val="uk-UA"/>
        </w:rPr>
        <w:t>Розподіл прибутку товариства (покриття збит</w:t>
      </w:r>
      <w:r w:rsidR="008E12FE">
        <w:rPr>
          <w:rFonts w:ascii="Times New Roman" w:hAnsi="Times New Roman" w:cs="Times New Roman"/>
          <w:sz w:val="24"/>
          <w:szCs w:val="24"/>
          <w:lang w:val="uk-UA"/>
        </w:rPr>
        <w:t>ків) за підсумками роботи в 2025</w:t>
      </w:r>
      <w:r w:rsidRPr="00331F34">
        <w:rPr>
          <w:rFonts w:ascii="Times New Roman" w:hAnsi="Times New Roman" w:cs="Times New Roman"/>
          <w:sz w:val="24"/>
          <w:szCs w:val="24"/>
          <w:lang w:val="uk-UA"/>
        </w:rPr>
        <w:t xml:space="preserve"> р.</w:t>
      </w:r>
    </w:p>
    <w:p w:rsidR="00331F34" w:rsidRPr="00A6599E" w:rsidRDefault="00331F34" w:rsidP="00331F34">
      <w:pPr>
        <w:pStyle w:val="ab"/>
        <w:jc w:val="both"/>
        <w:rPr>
          <w:sz w:val="24"/>
          <w:szCs w:val="24"/>
        </w:rPr>
      </w:pPr>
      <w:r>
        <w:rPr>
          <w:sz w:val="22"/>
          <w:szCs w:val="22"/>
        </w:rPr>
        <w:t xml:space="preserve">4. </w:t>
      </w:r>
      <w:r w:rsidRPr="00A6599E">
        <w:rPr>
          <w:b w:val="0"/>
          <w:sz w:val="24"/>
          <w:szCs w:val="24"/>
        </w:rPr>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r w:rsidRPr="00A6599E">
        <w:rPr>
          <w:sz w:val="24"/>
          <w:szCs w:val="24"/>
          <w:lang w:val="ru-RU"/>
        </w:rPr>
        <w:t xml:space="preserve"> </w:t>
      </w:r>
    </w:p>
    <w:p w:rsidR="00BF6C28" w:rsidRPr="00E4414C" w:rsidRDefault="003B0FA6" w:rsidP="000058B6">
      <w:pPr>
        <w:autoSpaceDE w:val="0"/>
        <w:autoSpaceDN w:val="0"/>
        <w:adjustRightInd w:val="0"/>
        <w:spacing w:line="240" w:lineRule="auto"/>
        <w:ind w:firstLine="708"/>
        <w:rPr>
          <w:rFonts w:ascii="Times New Roman" w:hAnsi="Times New Roman" w:cs="Times New Roman"/>
          <w:sz w:val="24"/>
          <w:szCs w:val="24"/>
          <w:lang w:val="uk-UA"/>
        </w:rPr>
      </w:pPr>
      <w:r w:rsidRPr="009B2317">
        <w:rPr>
          <w:rFonts w:ascii="Times New Roman" w:hAnsi="Times New Roman" w:cs="Times New Roman"/>
          <w:sz w:val="24"/>
          <w:szCs w:val="24"/>
          <w:lang w:val="uk-UA"/>
        </w:rPr>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 Рішення з порядку денного приймалося більшістю голосів від кількості голосів зареєстрованих для участі у загальних зборах власників голосуючих простих іменних акцій.</w:t>
      </w:r>
      <w:r w:rsidR="00E4414C">
        <w:rPr>
          <w:rFonts w:ascii="Times New Roman" w:hAnsi="Times New Roman" w:cs="Times New Roman"/>
          <w:sz w:val="24"/>
          <w:szCs w:val="24"/>
          <w:lang w:val="uk-UA"/>
        </w:rPr>
        <w:t xml:space="preserve"> </w:t>
      </w:r>
      <w:r w:rsidR="009956AD">
        <w:rPr>
          <w:rFonts w:ascii="Times New Roman" w:hAnsi="Times New Roman" w:cs="Times New Roman"/>
          <w:sz w:val="24"/>
          <w:szCs w:val="24"/>
          <w:lang w:val="uk-UA"/>
        </w:rPr>
        <w:t xml:space="preserve">       </w:t>
      </w:r>
      <w:r w:rsidR="00350F38">
        <w:rPr>
          <w:rFonts w:ascii="Times New Roman" w:hAnsi="Times New Roman" w:cs="Times New Roman"/>
          <w:sz w:val="24"/>
          <w:szCs w:val="24"/>
          <w:lang w:val="uk-UA"/>
        </w:rPr>
        <w:t xml:space="preserve">    </w:t>
      </w:r>
      <w:r w:rsidR="00BF6C28">
        <w:rPr>
          <w:rFonts w:ascii="Times New Roman" w:hAnsi="Times New Roman" w:cs="Times New Roman"/>
          <w:sz w:val="24"/>
          <w:szCs w:val="24"/>
          <w:lang w:val="uk-UA"/>
        </w:rP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350F38" w:rsidRPr="00350F38" w:rsidRDefault="009B2317" w:rsidP="00350F38">
      <w:pPr>
        <w:widowControl w:val="0"/>
        <w:autoSpaceDE w:val="0"/>
        <w:autoSpaceDN w:val="0"/>
        <w:adjustRightInd w:val="0"/>
        <w:spacing w:after="0" w:line="240" w:lineRule="auto"/>
        <w:rPr>
          <w:rFonts w:ascii="Times New Roman" w:hAnsi="Times New Roman" w:cs="Times New Roman"/>
          <w:sz w:val="24"/>
          <w:szCs w:val="24"/>
          <w:lang w:val="uk-UA"/>
        </w:rPr>
      </w:pPr>
      <w:r w:rsidRPr="00E4414C">
        <w:rPr>
          <w:rFonts w:ascii="Times New Roman" w:hAnsi="Times New Roman" w:cs="Times New Roman"/>
          <w:b/>
          <w:lang w:val="uk-UA"/>
        </w:rPr>
        <w:t>З ПИТАННЯ 1 ПОРЯДКУ ДЕННОГО</w:t>
      </w:r>
      <w:r w:rsidRPr="00E4414C">
        <w:rPr>
          <w:rFonts w:ascii="Times New Roman" w:hAnsi="Times New Roman" w:cs="Times New Roman"/>
          <w:sz w:val="24"/>
          <w:szCs w:val="24"/>
          <w:lang w:val="uk-UA"/>
        </w:rPr>
        <w:t xml:space="preserve">: </w:t>
      </w:r>
      <w:r w:rsidR="00350F38" w:rsidRPr="00350F38">
        <w:rPr>
          <w:rFonts w:ascii="Times New Roman" w:hAnsi="Times New Roman" w:cs="Times New Roman"/>
          <w:sz w:val="24"/>
          <w:szCs w:val="24"/>
          <w:lang w:val="uk-UA"/>
        </w:rPr>
        <w:t xml:space="preserve">Звіт директора </w:t>
      </w:r>
      <w:proofErr w:type="spellStart"/>
      <w:r w:rsidR="00350F38" w:rsidRPr="00350F38">
        <w:rPr>
          <w:rFonts w:ascii="Times New Roman" w:hAnsi="Times New Roman" w:cs="Times New Roman"/>
          <w:sz w:val="24"/>
          <w:szCs w:val="24"/>
          <w:lang w:val="uk-UA"/>
        </w:rPr>
        <w:t>ПрАТ</w:t>
      </w:r>
      <w:proofErr w:type="spellEnd"/>
      <w:r w:rsidR="00350F38" w:rsidRPr="00350F38">
        <w:rPr>
          <w:rFonts w:ascii="Times New Roman" w:hAnsi="Times New Roman" w:cs="Times New Roman"/>
          <w:sz w:val="24"/>
          <w:szCs w:val="24"/>
          <w:lang w:val="uk-UA"/>
        </w:rPr>
        <w:t xml:space="preserve"> «Ужгородська швейна фабрика»  про результатами  фінансово-господарськ</w:t>
      </w:r>
      <w:r w:rsidR="0014219B">
        <w:rPr>
          <w:rFonts w:ascii="Times New Roman" w:hAnsi="Times New Roman" w:cs="Times New Roman"/>
          <w:sz w:val="24"/>
          <w:szCs w:val="24"/>
          <w:lang w:val="uk-UA"/>
        </w:rPr>
        <w:t>ої діяльності Товариства за 2025</w:t>
      </w:r>
      <w:r w:rsidR="00350F38" w:rsidRPr="00350F38">
        <w:rPr>
          <w:rFonts w:ascii="Times New Roman" w:hAnsi="Times New Roman" w:cs="Times New Roman"/>
          <w:sz w:val="24"/>
          <w:szCs w:val="24"/>
          <w:lang w:val="uk-UA"/>
        </w:rPr>
        <w:t xml:space="preserve"> р.. Прийняття рішення за результатами розгляду звіту директора.</w:t>
      </w:r>
    </w:p>
    <w:p w:rsidR="00350F38" w:rsidRDefault="00350F38" w:rsidP="00350F38">
      <w:pPr>
        <w:widowControl w:val="0"/>
        <w:autoSpaceDE w:val="0"/>
        <w:autoSpaceDN w:val="0"/>
        <w:adjustRightInd w:val="0"/>
        <w:spacing w:after="0" w:line="240" w:lineRule="auto"/>
        <w:rPr>
          <w:rFonts w:ascii="Times New Roman" w:hAnsi="Times New Roman" w:cs="Times New Roman"/>
          <w:sz w:val="24"/>
          <w:szCs w:val="24"/>
          <w:lang w:val="uk-UA"/>
        </w:rPr>
      </w:pPr>
    </w:p>
    <w:p w:rsidR="00E4414C" w:rsidRPr="009956AD" w:rsidRDefault="00E4414C" w:rsidP="00350F38">
      <w:pPr>
        <w:autoSpaceDE w:val="0"/>
        <w:autoSpaceDN w:val="0"/>
        <w:adjustRightInd w:val="0"/>
        <w:rPr>
          <w:rFonts w:ascii="Times New Roman" w:hAnsi="Times New Roman" w:cs="Times New Roman"/>
          <w:sz w:val="24"/>
          <w:szCs w:val="24"/>
          <w:lang w:val="uk-UA"/>
        </w:rPr>
      </w:pPr>
      <w:r w:rsidRPr="009B2317">
        <w:rPr>
          <w:rFonts w:ascii="Times New Roman" w:hAnsi="Times New Roman" w:cs="Times New Roman"/>
          <w:b/>
          <w:sz w:val="24"/>
          <w:szCs w:val="24"/>
          <w:lang w:val="uk-UA"/>
        </w:rPr>
        <w:t>Проект рішення</w:t>
      </w:r>
      <w:r w:rsidRPr="009B2317">
        <w:rPr>
          <w:rFonts w:ascii="Times New Roman" w:hAnsi="Times New Roman" w:cs="Times New Roman"/>
          <w:sz w:val="24"/>
          <w:szCs w:val="24"/>
          <w:lang w:val="uk-UA"/>
        </w:rPr>
        <w:t xml:space="preserve">: </w:t>
      </w:r>
      <w:r w:rsidRPr="00E4414C">
        <w:rPr>
          <w:rFonts w:ascii="Times New Roman" w:hAnsi="Times New Roman" w:cs="Times New Roman"/>
          <w:sz w:val="24"/>
          <w:szCs w:val="24"/>
          <w:lang w:val="uk-UA"/>
        </w:rPr>
        <w:t>Затвердити звіт Директора про результати фінансово-господарської ді</w:t>
      </w:r>
      <w:r w:rsidR="00331F34">
        <w:rPr>
          <w:rFonts w:ascii="Times New Roman" w:hAnsi="Times New Roman" w:cs="Times New Roman"/>
          <w:sz w:val="24"/>
          <w:szCs w:val="24"/>
          <w:lang w:val="uk-UA"/>
        </w:rPr>
        <w:t>яльності Товариства за 202</w:t>
      </w:r>
      <w:r w:rsidR="008E12FE">
        <w:rPr>
          <w:rFonts w:ascii="Times New Roman" w:hAnsi="Times New Roman" w:cs="Times New Roman"/>
          <w:sz w:val="24"/>
          <w:szCs w:val="24"/>
          <w:lang w:val="uk-UA"/>
        </w:rPr>
        <w:t>5</w:t>
      </w:r>
      <w:r w:rsidR="00350F38">
        <w:rPr>
          <w:rFonts w:ascii="Times New Roman" w:hAnsi="Times New Roman" w:cs="Times New Roman"/>
          <w:sz w:val="24"/>
          <w:szCs w:val="24"/>
          <w:lang w:val="uk-UA"/>
        </w:rPr>
        <w:t xml:space="preserve"> р</w:t>
      </w:r>
      <w:r w:rsidRPr="00E4414C">
        <w:rPr>
          <w:rFonts w:ascii="Times New Roman" w:hAnsi="Times New Roman" w:cs="Times New Roman"/>
          <w:sz w:val="24"/>
          <w:szCs w:val="24"/>
          <w:lang w:val="uk-UA"/>
        </w:rPr>
        <w:t>.</w:t>
      </w:r>
    </w:p>
    <w:p w:rsidR="009B2317" w:rsidRPr="003A7CD8" w:rsidRDefault="009B2317" w:rsidP="009B2317">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Підсумки голосування:</w:t>
      </w:r>
    </w:p>
    <w:p w:rsidR="009B2317" w:rsidRPr="003A7CD8" w:rsidRDefault="00E4414C" w:rsidP="009B2317">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b/>
          <w:sz w:val="24"/>
          <w:lang w:val="uk-UA" w:eastAsia="en-US"/>
        </w:rPr>
        <w:t xml:space="preserve">"ЗА" </w:t>
      </w:r>
      <w:r w:rsidRPr="003B1161">
        <w:rPr>
          <w:rFonts w:ascii="Times New Roman" w:eastAsiaTheme="minorHAnsi" w:hAnsi="Times New Roman" w:cs="Times New Roman"/>
          <w:b/>
          <w:sz w:val="24"/>
          <w:lang w:val="uk-UA" w:eastAsia="en-US"/>
        </w:rPr>
        <w:t xml:space="preserve">–  </w:t>
      </w:r>
      <w:r w:rsidR="003A7CD8" w:rsidRPr="003B1161">
        <w:rPr>
          <w:rFonts w:ascii="Times New Roman" w:eastAsiaTheme="minorHAnsi" w:hAnsi="Times New Roman" w:cs="Times New Roman"/>
          <w:b/>
          <w:sz w:val="24"/>
          <w:lang w:val="uk-UA" w:eastAsia="en-US"/>
        </w:rPr>
        <w:t>19</w:t>
      </w:r>
      <w:r w:rsidR="00E60D6A" w:rsidRPr="003B1161">
        <w:rPr>
          <w:rFonts w:ascii="Times New Roman" w:eastAsiaTheme="minorHAnsi" w:hAnsi="Times New Roman" w:cs="Times New Roman"/>
          <w:b/>
          <w:sz w:val="24"/>
          <w:lang w:val="uk-UA" w:eastAsia="en-US"/>
        </w:rPr>
        <w:t>9 209</w:t>
      </w:r>
      <w:r w:rsidRPr="003A7CD8">
        <w:rPr>
          <w:rFonts w:ascii="Times New Roman" w:eastAsiaTheme="minorHAnsi" w:hAnsi="Times New Roman" w:cs="Times New Roman"/>
          <w:sz w:val="24"/>
          <w:lang w:val="uk-UA" w:eastAsia="en-US"/>
        </w:rPr>
        <w:t xml:space="preserve"> </w:t>
      </w:r>
      <w:r w:rsidR="009B2317" w:rsidRPr="003A7CD8">
        <w:rPr>
          <w:rFonts w:ascii="Times New Roman" w:eastAsiaTheme="minorHAnsi" w:hAnsi="Times New Roman" w:cs="Times New Roman"/>
          <w:sz w:val="24"/>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3A7CD8" w:rsidRDefault="009B2317" w:rsidP="009B2317">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b/>
          <w:sz w:val="24"/>
          <w:lang w:val="uk-UA" w:eastAsia="en-US"/>
        </w:rPr>
        <w:t>"ПРОТИ" – 0</w:t>
      </w:r>
      <w:r w:rsidRPr="003A7CD8">
        <w:rPr>
          <w:rFonts w:ascii="Times New Roman" w:eastAsiaTheme="minorHAnsi" w:hAnsi="Times New Roman" w:cs="Times New Roman"/>
          <w:sz w:val="24"/>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3A7CD8" w:rsidRDefault="009B2317" w:rsidP="009B2317">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9B2317" w:rsidRPr="003A7CD8" w:rsidRDefault="009B2317" w:rsidP="009B2317">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33BF2" w:rsidRPr="003A7CD8" w:rsidRDefault="00D33BF2" w:rsidP="009B2317">
      <w:pPr>
        <w:spacing w:after="0" w:line="240" w:lineRule="auto"/>
        <w:jc w:val="both"/>
        <w:rPr>
          <w:rFonts w:ascii="Times New Roman" w:hAnsi="Times New Roman" w:cs="Times New Roman"/>
          <w:b/>
          <w:sz w:val="24"/>
          <w:lang w:val="uk-UA"/>
        </w:rPr>
      </w:pPr>
    </w:p>
    <w:p w:rsidR="009B2317" w:rsidRDefault="00D33BF2" w:rsidP="00E4414C">
      <w:pPr>
        <w:pStyle w:val="a3"/>
        <w:rPr>
          <w:rFonts w:ascii="Times New Roman" w:hAnsi="Times New Roman" w:cs="Times New Roman"/>
          <w:sz w:val="24"/>
          <w:szCs w:val="24"/>
          <w:lang w:val="uk-UA"/>
        </w:rPr>
      </w:pPr>
      <w:proofErr w:type="spellStart"/>
      <w:r w:rsidRPr="00D33BF2">
        <w:rPr>
          <w:rFonts w:ascii="Times New Roman" w:hAnsi="Times New Roman" w:cs="Times New Roman"/>
          <w:b/>
        </w:rPr>
        <w:t>Прийняте</w:t>
      </w:r>
      <w:proofErr w:type="spellEnd"/>
      <w:r w:rsidRPr="00D33BF2">
        <w:rPr>
          <w:rFonts w:ascii="Times New Roman" w:hAnsi="Times New Roman" w:cs="Times New Roman"/>
          <w:b/>
        </w:rPr>
        <w:t xml:space="preserve"> </w:t>
      </w:r>
      <w:proofErr w:type="spellStart"/>
      <w:proofErr w:type="gramStart"/>
      <w:r w:rsidRPr="00D33BF2">
        <w:rPr>
          <w:rFonts w:ascii="Times New Roman" w:hAnsi="Times New Roman" w:cs="Times New Roman"/>
          <w:b/>
        </w:rPr>
        <w:t>р</w:t>
      </w:r>
      <w:proofErr w:type="gramEnd"/>
      <w:r w:rsidRPr="00D33BF2">
        <w:rPr>
          <w:rFonts w:ascii="Times New Roman" w:hAnsi="Times New Roman" w:cs="Times New Roman"/>
          <w:b/>
        </w:rPr>
        <w:t>ішення</w:t>
      </w:r>
      <w:proofErr w:type="spellEnd"/>
      <w:r w:rsidRPr="00D33BF2">
        <w:rPr>
          <w:rFonts w:ascii="Times New Roman" w:hAnsi="Times New Roman" w:cs="Times New Roman"/>
          <w:b/>
        </w:rPr>
        <w:t>:</w:t>
      </w:r>
      <w:r w:rsidR="00C87FA5" w:rsidRPr="00C87FA5">
        <w:rPr>
          <w:rFonts w:ascii="Times New Roman" w:eastAsiaTheme="minorHAnsi" w:hAnsi="Times New Roman" w:cs="Times New Roman"/>
          <w:sz w:val="24"/>
          <w:szCs w:val="24"/>
          <w:lang w:val="uk-UA" w:eastAsia="en-US"/>
        </w:rPr>
        <w:t xml:space="preserve"> </w:t>
      </w:r>
      <w:r w:rsidR="00E4414C" w:rsidRPr="00E4414C">
        <w:rPr>
          <w:rFonts w:ascii="Times New Roman" w:hAnsi="Times New Roman" w:cs="Times New Roman"/>
          <w:sz w:val="24"/>
          <w:szCs w:val="24"/>
          <w:lang w:val="uk-UA"/>
        </w:rPr>
        <w:t>Затвердити звіт Директора про результати фінансово-господарської ді</w:t>
      </w:r>
      <w:r w:rsidR="008E12FE">
        <w:rPr>
          <w:rFonts w:ascii="Times New Roman" w:hAnsi="Times New Roman" w:cs="Times New Roman"/>
          <w:sz w:val="24"/>
          <w:szCs w:val="24"/>
          <w:lang w:val="uk-UA"/>
        </w:rPr>
        <w:t>яльності Товариства за 2025</w:t>
      </w:r>
      <w:r w:rsidR="00350F38">
        <w:rPr>
          <w:rFonts w:ascii="Times New Roman" w:hAnsi="Times New Roman" w:cs="Times New Roman"/>
          <w:sz w:val="24"/>
          <w:szCs w:val="24"/>
          <w:lang w:val="uk-UA"/>
        </w:rPr>
        <w:t xml:space="preserve"> р</w:t>
      </w:r>
      <w:r w:rsidR="007E0056">
        <w:rPr>
          <w:rFonts w:ascii="Times New Roman" w:hAnsi="Times New Roman" w:cs="Times New Roman"/>
          <w:sz w:val="24"/>
          <w:szCs w:val="24"/>
          <w:lang w:val="uk-UA"/>
        </w:rPr>
        <w:t xml:space="preserve">   </w:t>
      </w:r>
      <w:r w:rsidR="00E4414C" w:rsidRPr="00E4414C">
        <w:rPr>
          <w:rFonts w:ascii="Times New Roman" w:hAnsi="Times New Roman" w:cs="Times New Roman"/>
          <w:sz w:val="24"/>
          <w:szCs w:val="24"/>
          <w:lang w:val="uk-UA"/>
        </w:rPr>
        <w:t>.</w:t>
      </w:r>
    </w:p>
    <w:p w:rsidR="00E4414C" w:rsidRPr="00D33BF2" w:rsidRDefault="00E4414C" w:rsidP="00E4414C">
      <w:pPr>
        <w:pStyle w:val="a3"/>
        <w:rPr>
          <w:rFonts w:ascii="Times New Roman" w:hAnsi="Times New Roman" w:cs="Times New Roman"/>
          <w:b/>
          <w:lang w:val="uk-UA"/>
        </w:rPr>
      </w:pPr>
    </w:p>
    <w:p w:rsidR="008E12FE" w:rsidRDefault="008E12FE" w:rsidP="00E4414C">
      <w:pPr>
        <w:autoSpaceDE w:val="0"/>
        <w:autoSpaceDN w:val="0"/>
        <w:adjustRightInd w:val="0"/>
        <w:jc w:val="both"/>
        <w:rPr>
          <w:rFonts w:ascii="Times New Roman" w:hAnsi="Times New Roman" w:cs="Times New Roman"/>
          <w:b/>
          <w:lang w:val="uk-UA"/>
        </w:rPr>
      </w:pPr>
    </w:p>
    <w:p w:rsidR="00E4414C" w:rsidRPr="00E4414C" w:rsidRDefault="009B2317" w:rsidP="00E4414C">
      <w:pPr>
        <w:autoSpaceDE w:val="0"/>
        <w:autoSpaceDN w:val="0"/>
        <w:adjustRightInd w:val="0"/>
        <w:jc w:val="both"/>
        <w:rPr>
          <w:rFonts w:ascii="Times New Roman" w:hAnsi="Times New Roman" w:cs="Times New Roman"/>
          <w:sz w:val="24"/>
          <w:szCs w:val="24"/>
          <w:lang w:val="uk-UA"/>
        </w:rPr>
      </w:pPr>
      <w:r w:rsidRPr="00E4414C">
        <w:rPr>
          <w:rFonts w:ascii="Times New Roman" w:hAnsi="Times New Roman" w:cs="Times New Roman"/>
          <w:b/>
          <w:lang w:val="uk-UA"/>
        </w:rPr>
        <w:lastRenderedPageBreak/>
        <w:t>З ПИТАННЯ 2 ПОРЯДКУ ДЕННОГО</w:t>
      </w:r>
      <w:r w:rsidRPr="00E4414C">
        <w:rPr>
          <w:rFonts w:ascii="Times New Roman" w:hAnsi="Times New Roman" w:cs="Times New Roman"/>
          <w:sz w:val="24"/>
          <w:szCs w:val="24"/>
          <w:lang w:val="uk-UA"/>
        </w:rPr>
        <w:t>:</w:t>
      </w:r>
      <w:r w:rsidRPr="00E4414C">
        <w:rPr>
          <w:lang w:val="uk-UA"/>
        </w:rPr>
        <w:t xml:space="preserve"> </w:t>
      </w:r>
      <w:r w:rsidR="00E4414C" w:rsidRPr="00E4414C">
        <w:rPr>
          <w:rFonts w:ascii="Times New Roman" w:hAnsi="Times New Roman" w:cs="Times New Roman"/>
          <w:sz w:val="24"/>
          <w:szCs w:val="24"/>
          <w:lang w:val="uk-UA"/>
        </w:rPr>
        <w:t>Звіт Наглядово</w:t>
      </w:r>
      <w:r w:rsidR="008E12FE">
        <w:rPr>
          <w:rFonts w:ascii="Times New Roman" w:hAnsi="Times New Roman" w:cs="Times New Roman"/>
          <w:sz w:val="24"/>
          <w:szCs w:val="24"/>
          <w:lang w:val="uk-UA"/>
        </w:rPr>
        <w:t>ї ради Товариства за 2025</w:t>
      </w:r>
      <w:r w:rsidR="007E0056">
        <w:rPr>
          <w:rFonts w:ascii="Times New Roman" w:hAnsi="Times New Roman" w:cs="Times New Roman"/>
          <w:sz w:val="24"/>
          <w:szCs w:val="24"/>
          <w:lang w:val="uk-UA"/>
        </w:rPr>
        <w:t xml:space="preserve"> </w:t>
      </w:r>
      <w:r w:rsidR="00E4414C" w:rsidRPr="00E4414C">
        <w:rPr>
          <w:rFonts w:ascii="Times New Roman" w:hAnsi="Times New Roman" w:cs="Times New Roman"/>
          <w:sz w:val="24"/>
          <w:szCs w:val="24"/>
          <w:lang w:val="uk-UA"/>
        </w:rPr>
        <w:t>р. Прийняття рішення за результатами розгляду звіту Наглядової ради.</w:t>
      </w:r>
    </w:p>
    <w:p w:rsidR="00E4414C" w:rsidRPr="00E4414C" w:rsidRDefault="00E4414C" w:rsidP="003A7CD8">
      <w:pPr>
        <w:autoSpaceDE w:val="0"/>
        <w:autoSpaceDN w:val="0"/>
        <w:adjustRightInd w:val="0"/>
        <w:jc w:val="both"/>
        <w:rPr>
          <w:rFonts w:ascii="Times New Roman" w:hAnsi="Times New Roman" w:cs="Times New Roman"/>
          <w:sz w:val="24"/>
          <w:szCs w:val="24"/>
          <w:lang w:val="uk-UA"/>
        </w:rPr>
      </w:pPr>
      <w:r w:rsidRPr="00E4414C">
        <w:rPr>
          <w:rFonts w:ascii="Times New Roman" w:hAnsi="Times New Roman" w:cs="Times New Roman"/>
          <w:b/>
          <w:sz w:val="24"/>
          <w:szCs w:val="24"/>
          <w:lang w:val="uk-UA"/>
        </w:rPr>
        <w:t>Проект рішення:</w:t>
      </w:r>
      <w:r w:rsidRPr="00E4414C">
        <w:rPr>
          <w:rFonts w:ascii="Times New Roman" w:hAnsi="Times New Roman" w:cs="Times New Roman"/>
          <w:sz w:val="24"/>
          <w:szCs w:val="24"/>
          <w:lang w:val="uk-UA"/>
        </w:rPr>
        <w:t xml:space="preserve"> Затвердити звіт наглядової р</w:t>
      </w:r>
      <w:r w:rsidR="00331F34">
        <w:rPr>
          <w:rFonts w:ascii="Times New Roman" w:hAnsi="Times New Roman" w:cs="Times New Roman"/>
          <w:sz w:val="24"/>
          <w:szCs w:val="24"/>
          <w:lang w:val="uk-UA"/>
        </w:rPr>
        <w:t>ади Товариства за 202</w:t>
      </w:r>
      <w:r w:rsidR="008E12FE">
        <w:rPr>
          <w:rFonts w:ascii="Times New Roman" w:hAnsi="Times New Roman" w:cs="Times New Roman"/>
          <w:sz w:val="24"/>
          <w:szCs w:val="24"/>
          <w:lang w:val="uk-UA"/>
        </w:rPr>
        <w:t>5</w:t>
      </w:r>
      <w:r w:rsidR="007E0056">
        <w:rPr>
          <w:rFonts w:ascii="Times New Roman" w:hAnsi="Times New Roman" w:cs="Times New Roman"/>
          <w:sz w:val="24"/>
          <w:szCs w:val="24"/>
          <w:lang w:val="uk-UA"/>
        </w:rPr>
        <w:t xml:space="preserve"> р</w:t>
      </w:r>
      <w:r w:rsidRPr="00E4414C">
        <w:rPr>
          <w:rFonts w:ascii="Times New Roman" w:hAnsi="Times New Roman" w:cs="Times New Roman"/>
          <w:sz w:val="24"/>
          <w:szCs w:val="24"/>
          <w:lang w:val="uk-UA"/>
        </w:rPr>
        <w:t>.</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Підсумки голосування:</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b/>
          <w:sz w:val="24"/>
          <w:lang w:val="uk-UA" w:eastAsia="en-US"/>
        </w:rPr>
        <w:t xml:space="preserve">"ЗА" </w:t>
      </w:r>
      <w:r w:rsidRPr="003B1161">
        <w:rPr>
          <w:rFonts w:ascii="Times New Roman" w:eastAsiaTheme="minorHAnsi" w:hAnsi="Times New Roman" w:cs="Times New Roman"/>
          <w:b/>
          <w:sz w:val="24"/>
          <w:lang w:val="uk-UA" w:eastAsia="en-US"/>
        </w:rPr>
        <w:t xml:space="preserve">–  </w:t>
      </w:r>
      <w:r w:rsidR="00E60D6A" w:rsidRPr="003B1161">
        <w:rPr>
          <w:rFonts w:ascii="Times New Roman" w:eastAsiaTheme="minorHAnsi" w:hAnsi="Times New Roman" w:cs="Times New Roman"/>
          <w:b/>
          <w:sz w:val="24"/>
          <w:lang w:val="uk-UA" w:eastAsia="en-US"/>
        </w:rPr>
        <w:t>199</w:t>
      </w:r>
      <w:r w:rsidR="00E60D6A">
        <w:rPr>
          <w:rFonts w:ascii="Times New Roman" w:eastAsiaTheme="minorHAnsi" w:hAnsi="Times New Roman" w:cs="Times New Roman"/>
          <w:b/>
          <w:sz w:val="24"/>
          <w:lang w:val="uk-UA" w:eastAsia="en-US"/>
        </w:rPr>
        <w:t xml:space="preserve"> 209</w:t>
      </w:r>
      <w:r w:rsidR="00E60D6A"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sz w:val="24"/>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b/>
          <w:sz w:val="24"/>
          <w:lang w:val="uk-UA" w:eastAsia="en-US"/>
        </w:rPr>
        <w:t>"ПРОТИ" – 0</w:t>
      </w:r>
      <w:r w:rsidRPr="003A7CD8">
        <w:rPr>
          <w:rFonts w:ascii="Times New Roman" w:eastAsiaTheme="minorHAnsi" w:hAnsi="Times New Roman" w:cs="Times New Roman"/>
          <w:sz w:val="24"/>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Default="003A7CD8" w:rsidP="00D33BF2">
      <w:pPr>
        <w:spacing w:after="0" w:line="240" w:lineRule="auto"/>
        <w:jc w:val="both"/>
        <w:rPr>
          <w:rFonts w:ascii="Times New Roman" w:hAnsi="Times New Roman" w:cs="Times New Roman"/>
          <w:b/>
          <w:lang w:val="uk-UA"/>
        </w:rPr>
      </w:pPr>
    </w:p>
    <w:p w:rsidR="00D33BF2" w:rsidRPr="008E12FE" w:rsidRDefault="00D33BF2" w:rsidP="00D33BF2">
      <w:pPr>
        <w:spacing w:after="0" w:line="240" w:lineRule="auto"/>
        <w:jc w:val="both"/>
        <w:rPr>
          <w:rFonts w:ascii="Times New Roman" w:hAnsi="Times New Roman" w:cs="Times New Roman"/>
          <w:b/>
          <w:sz w:val="24"/>
          <w:szCs w:val="24"/>
          <w:lang w:val="uk-UA"/>
        </w:rPr>
      </w:pPr>
      <w:proofErr w:type="spellStart"/>
      <w:r w:rsidRPr="008E12FE">
        <w:rPr>
          <w:rFonts w:ascii="Times New Roman" w:hAnsi="Times New Roman" w:cs="Times New Roman"/>
          <w:b/>
          <w:sz w:val="24"/>
          <w:szCs w:val="24"/>
        </w:rPr>
        <w:t>Прийняте</w:t>
      </w:r>
      <w:proofErr w:type="spellEnd"/>
      <w:r w:rsidRPr="008E12FE">
        <w:rPr>
          <w:rFonts w:ascii="Times New Roman" w:hAnsi="Times New Roman" w:cs="Times New Roman"/>
          <w:b/>
          <w:sz w:val="24"/>
          <w:szCs w:val="24"/>
        </w:rPr>
        <w:t xml:space="preserve"> </w:t>
      </w:r>
      <w:proofErr w:type="spellStart"/>
      <w:proofErr w:type="gramStart"/>
      <w:r w:rsidRPr="008E12FE">
        <w:rPr>
          <w:rFonts w:ascii="Times New Roman" w:hAnsi="Times New Roman" w:cs="Times New Roman"/>
          <w:b/>
          <w:sz w:val="24"/>
          <w:szCs w:val="24"/>
        </w:rPr>
        <w:t>р</w:t>
      </w:r>
      <w:proofErr w:type="gramEnd"/>
      <w:r w:rsidRPr="008E12FE">
        <w:rPr>
          <w:rFonts w:ascii="Times New Roman" w:hAnsi="Times New Roman" w:cs="Times New Roman"/>
          <w:b/>
          <w:sz w:val="24"/>
          <w:szCs w:val="24"/>
        </w:rPr>
        <w:t>ішення</w:t>
      </w:r>
      <w:proofErr w:type="spellEnd"/>
      <w:r w:rsidRPr="008E12FE">
        <w:rPr>
          <w:rFonts w:ascii="Times New Roman" w:hAnsi="Times New Roman" w:cs="Times New Roman"/>
          <w:b/>
          <w:sz w:val="24"/>
          <w:szCs w:val="24"/>
        </w:rPr>
        <w:t>:</w:t>
      </w:r>
      <w:r w:rsidR="00C87FA5" w:rsidRPr="008E12FE">
        <w:rPr>
          <w:rFonts w:ascii="Times New Roman" w:hAnsi="Times New Roman" w:cs="Times New Roman"/>
          <w:sz w:val="24"/>
          <w:szCs w:val="24"/>
          <w:lang w:val="uk-UA"/>
        </w:rPr>
        <w:t xml:space="preserve"> </w:t>
      </w:r>
      <w:r w:rsidR="004422AE" w:rsidRPr="008E12FE">
        <w:rPr>
          <w:rFonts w:ascii="Times New Roman" w:hAnsi="Times New Roman" w:cs="Times New Roman"/>
          <w:sz w:val="24"/>
          <w:szCs w:val="24"/>
          <w:lang w:val="uk-UA"/>
        </w:rPr>
        <w:t>Затвердити звіт наглядової р</w:t>
      </w:r>
      <w:r w:rsidR="00331F34" w:rsidRPr="008E12FE">
        <w:rPr>
          <w:rFonts w:ascii="Times New Roman" w:hAnsi="Times New Roman" w:cs="Times New Roman"/>
          <w:sz w:val="24"/>
          <w:szCs w:val="24"/>
          <w:lang w:val="uk-UA"/>
        </w:rPr>
        <w:t>ади Товариства за 2024</w:t>
      </w:r>
      <w:r w:rsidR="007E0056" w:rsidRPr="008E12FE">
        <w:rPr>
          <w:rFonts w:ascii="Times New Roman" w:hAnsi="Times New Roman" w:cs="Times New Roman"/>
          <w:sz w:val="24"/>
          <w:szCs w:val="24"/>
          <w:lang w:val="uk-UA"/>
        </w:rPr>
        <w:t xml:space="preserve"> р</w:t>
      </w:r>
      <w:r w:rsidR="004422AE" w:rsidRPr="008E12FE">
        <w:rPr>
          <w:rFonts w:ascii="Times New Roman" w:hAnsi="Times New Roman" w:cs="Times New Roman"/>
          <w:sz w:val="24"/>
          <w:szCs w:val="24"/>
          <w:lang w:val="uk-UA"/>
        </w:rPr>
        <w:t>.</w:t>
      </w:r>
    </w:p>
    <w:p w:rsidR="00D33BF2" w:rsidRDefault="00D33BF2" w:rsidP="009B2317">
      <w:pPr>
        <w:pStyle w:val="a3"/>
        <w:rPr>
          <w:rFonts w:ascii="Times New Roman" w:hAnsi="Times New Roman" w:cs="Times New Roman"/>
          <w:b/>
          <w:lang w:val="uk-UA"/>
        </w:rPr>
      </w:pPr>
    </w:p>
    <w:p w:rsidR="0014219B" w:rsidRDefault="007E0056" w:rsidP="0014219B">
      <w:pPr>
        <w:autoSpaceDE w:val="0"/>
        <w:autoSpaceDN w:val="0"/>
        <w:adjustRightInd w:val="0"/>
        <w:spacing w:after="0" w:line="240" w:lineRule="auto"/>
        <w:rPr>
          <w:rFonts w:ascii="Times New Roman" w:hAnsi="Times New Roman" w:cs="Times New Roman"/>
          <w:sz w:val="24"/>
          <w:lang w:val="uk-UA"/>
        </w:rPr>
      </w:pPr>
      <w:r>
        <w:rPr>
          <w:rFonts w:ascii="Times New Roman" w:hAnsi="Times New Roman" w:cs="Times New Roman"/>
          <w:b/>
          <w:lang w:val="uk-UA"/>
        </w:rPr>
        <w:t>З ПИТАННЯ 3</w:t>
      </w:r>
      <w:r w:rsidR="00D33BF2" w:rsidRPr="004422AE">
        <w:rPr>
          <w:rFonts w:ascii="Times New Roman" w:hAnsi="Times New Roman" w:cs="Times New Roman"/>
          <w:b/>
          <w:lang w:val="uk-UA"/>
        </w:rPr>
        <w:t xml:space="preserve"> ПОРЯДКУ ДЕННОГО:</w:t>
      </w:r>
      <w:r w:rsidR="00D33BF2" w:rsidRPr="004422AE">
        <w:rPr>
          <w:lang w:val="uk-UA"/>
        </w:rPr>
        <w:t xml:space="preserve"> </w:t>
      </w:r>
      <w:r w:rsidR="00331F34" w:rsidRPr="00331F34">
        <w:rPr>
          <w:rFonts w:ascii="Times New Roman" w:hAnsi="Times New Roman" w:cs="Times New Roman"/>
          <w:sz w:val="24"/>
          <w:lang w:val="uk-UA"/>
        </w:rPr>
        <w:t>Затвердження річного зві</w:t>
      </w:r>
      <w:r w:rsidR="008E12FE">
        <w:rPr>
          <w:rFonts w:ascii="Times New Roman" w:hAnsi="Times New Roman" w:cs="Times New Roman"/>
          <w:sz w:val="24"/>
          <w:lang w:val="uk-UA"/>
        </w:rPr>
        <w:t xml:space="preserve">ту та балансу Товариства за </w:t>
      </w:r>
    </w:p>
    <w:p w:rsidR="00331F34" w:rsidRPr="00331F34" w:rsidRDefault="008E12FE" w:rsidP="0014219B">
      <w:pPr>
        <w:autoSpaceDE w:val="0"/>
        <w:autoSpaceDN w:val="0"/>
        <w:adjustRightInd w:val="0"/>
        <w:spacing w:after="0" w:line="240" w:lineRule="auto"/>
        <w:rPr>
          <w:rFonts w:ascii="Times New Roman" w:hAnsi="Times New Roman" w:cs="Times New Roman"/>
          <w:sz w:val="24"/>
          <w:lang w:val="uk-UA"/>
        </w:rPr>
      </w:pPr>
      <w:r>
        <w:rPr>
          <w:rFonts w:ascii="Times New Roman" w:hAnsi="Times New Roman" w:cs="Times New Roman"/>
          <w:sz w:val="24"/>
          <w:lang w:val="uk-UA"/>
        </w:rPr>
        <w:t>2025</w:t>
      </w:r>
      <w:r w:rsidR="00331F34" w:rsidRPr="00331F34">
        <w:rPr>
          <w:rFonts w:ascii="Times New Roman" w:hAnsi="Times New Roman" w:cs="Times New Roman"/>
          <w:sz w:val="24"/>
          <w:lang w:val="uk-UA"/>
        </w:rPr>
        <w:t xml:space="preserve"> р.</w:t>
      </w:r>
      <w:r w:rsidR="0014219B">
        <w:rPr>
          <w:rFonts w:ascii="Times New Roman" w:hAnsi="Times New Roman" w:cs="Times New Roman"/>
          <w:sz w:val="24"/>
          <w:lang w:val="uk-UA"/>
        </w:rPr>
        <w:t xml:space="preserve"> </w:t>
      </w:r>
      <w:r w:rsidR="00331F34" w:rsidRPr="00331F34">
        <w:rPr>
          <w:rFonts w:ascii="Times New Roman" w:hAnsi="Times New Roman" w:cs="Times New Roman"/>
          <w:sz w:val="24"/>
          <w:lang w:val="uk-UA"/>
        </w:rPr>
        <w:t>Розподіл прибутку товариства (покриття збит</w:t>
      </w:r>
      <w:r>
        <w:rPr>
          <w:rFonts w:ascii="Times New Roman" w:hAnsi="Times New Roman" w:cs="Times New Roman"/>
          <w:sz w:val="24"/>
          <w:lang w:val="uk-UA"/>
        </w:rPr>
        <w:t>ків) за підсумками роботи в 2025</w:t>
      </w:r>
      <w:r w:rsidR="00331F34" w:rsidRPr="00331F34">
        <w:rPr>
          <w:rFonts w:ascii="Times New Roman" w:hAnsi="Times New Roman" w:cs="Times New Roman"/>
          <w:sz w:val="24"/>
          <w:lang w:val="uk-UA"/>
        </w:rPr>
        <w:t xml:space="preserve"> р.</w:t>
      </w:r>
    </w:p>
    <w:p w:rsidR="0014219B" w:rsidRDefault="0014219B" w:rsidP="0014219B">
      <w:pPr>
        <w:autoSpaceDE w:val="0"/>
        <w:autoSpaceDN w:val="0"/>
        <w:adjustRightInd w:val="0"/>
        <w:spacing w:line="240" w:lineRule="auto"/>
        <w:rPr>
          <w:rFonts w:ascii="Times New Roman" w:hAnsi="Times New Roman" w:cs="Times New Roman"/>
          <w:b/>
          <w:sz w:val="24"/>
          <w:szCs w:val="24"/>
          <w:lang w:val="uk-UA"/>
        </w:rPr>
      </w:pPr>
    </w:p>
    <w:p w:rsidR="004422AE" w:rsidRPr="00331F34" w:rsidRDefault="004422AE" w:rsidP="0014219B">
      <w:pPr>
        <w:autoSpaceDE w:val="0"/>
        <w:autoSpaceDN w:val="0"/>
        <w:adjustRightInd w:val="0"/>
        <w:spacing w:line="240" w:lineRule="auto"/>
        <w:rPr>
          <w:rFonts w:ascii="Times New Roman" w:hAnsi="Times New Roman" w:cs="Times New Roman"/>
          <w:sz w:val="24"/>
          <w:lang w:val="uk-UA"/>
        </w:rPr>
      </w:pPr>
      <w:r w:rsidRPr="004422AE">
        <w:rPr>
          <w:rFonts w:ascii="Times New Roman" w:hAnsi="Times New Roman" w:cs="Times New Roman"/>
          <w:b/>
          <w:sz w:val="24"/>
          <w:szCs w:val="24"/>
          <w:lang w:val="uk-UA"/>
        </w:rPr>
        <w:t>Проект рішення</w:t>
      </w:r>
      <w:r w:rsidRPr="004422AE">
        <w:rPr>
          <w:rFonts w:ascii="Times New Roman" w:hAnsi="Times New Roman" w:cs="Times New Roman"/>
          <w:sz w:val="24"/>
          <w:szCs w:val="24"/>
          <w:lang w:val="uk-UA"/>
        </w:rPr>
        <w:t xml:space="preserve">: </w:t>
      </w:r>
      <w:r w:rsidR="00331F34" w:rsidRPr="00331F34">
        <w:rPr>
          <w:rFonts w:ascii="Times New Roman" w:hAnsi="Times New Roman" w:cs="Times New Roman"/>
          <w:sz w:val="24"/>
          <w:lang w:val="uk-UA"/>
        </w:rPr>
        <w:t>Затвердити річний з</w:t>
      </w:r>
      <w:r w:rsidR="008E12FE">
        <w:rPr>
          <w:rFonts w:ascii="Times New Roman" w:hAnsi="Times New Roman" w:cs="Times New Roman"/>
          <w:sz w:val="24"/>
          <w:lang w:val="uk-UA"/>
        </w:rPr>
        <w:t>віт та баланс Товариства за 2025</w:t>
      </w:r>
      <w:r w:rsidR="00331F34" w:rsidRPr="00331F34">
        <w:rPr>
          <w:rFonts w:ascii="Times New Roman" w:hAnsi="Times New Roman" w:cs="Times New Roman"/>
          <w:sz w:val="24"/>
          <w:lang w:val="uk-UA"/>
        </w:rPr>
        <w:t xml:space="preserve"> р. Затвердити запропонований порядок розподілу прибутку за підсу</w:t>
      </w:r>
      <w:r w:rsidR="008E12FE">
        <w:rPr>
          <w:rFonts w:ascii="Times New Roman" w:hAnsi="Times New Roman" w:cs="Times New Roman"/>
          <w:sz w:val="24"/>
          <w:lang w:val="uk-UA"/>
        </w:rPr>
        <w:t>мками роботи підприємства у 2025</w:t>
      </w:r>
      <w:r w:rsidR="00331F34" w:rsidRPr="00331F34">
        <w:rPr>
          <w:rFonts w:ascii="Times New Roman" w:hAnsi="Times New Roman" w:cs="Times New Roman"/>
          <w:sz w:val="24"/>
          <w:lang w:val="uk-UA"/>
        </w:rPr>
        <w:t xml:space="preserve"> році. </w:t>
      </w:r>
      <w:r w:rsidRPr="00331F34">
        <w:rPr>
          <w:rFonts w:ascii="Times New Roman" w:hAnsi="Times New Roman" w:cs="Times New Roman"/>
          <w:sz w:val="24"/>
          <w:lang w:val="uk-UA"/>
        </w:rPr>
        <w:t xml:space="preserve"> </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Підсумки голосування:</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b/>
          <w:sz w:val="24"/>
          <w:lang w:val="uk-UA" w:eastAsia="en-US"/>
        </w:rPr>
        <w:t xml:space="preserve">"ЗА" </w:t>
      </w:r>
      <w:r w:rsidRPr="003B1161">
        <w:rPr>
          <w:rFonts w:ascii="Times New Roman" w:eastAsiaTheme="minorHAnsi" w:hAnsi="Times New Roman" w:cs="Times New Roman"/>
          <w:b/>
          <w:sz w:val="24"/>
          <w:lang w:val="uk-UA" w:eastAsia="en-US"/>
        </w:rPr>
        <w:t xml:space="preserve">–  </w:t>
      </w:r>
      <w:r w:rsidR="00E60D6A" w:rsidRPr="003B1161">
        <w:rPr>
          <w:rFonts w:ascii="Times New Roman" w:eastAsiaTheme="minorHAnsi" w:hAnsi="Times New Roman" w:cs="Times New Roman"/>
          <w:b/>
          <w:sz w:val="24"/>
          <w:lang w:val="uk-UA" w:eastAsia="en-US"/>
        </w:rPr>
        <w:t>199 209</w:t>
      </w:r>
      <w:r w:rsidR="00E60D6A"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sz w:val="24"/>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b/>
          <w:sz w:val="24"/>
          <w:lang w:val="uk-UA" w:eastAsia="en-US"/>
        </w:rPr>
        <w:t>"ПРОТИ" – 0</w:t>
      </w:r>
      <w:r w:rsidRPr="003A7CD8">
        <w:rPr>
          <w:rFonts w:ascii="Times New Roman" w:eastAsiaTheme="minorHAnsi" w:hAnsi="Times New Roman" w:cs="Times New Roman"/>
          <w:sz w:val="24"/>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65021B" w:rsidRDefault="0065021B" w:rsidP="00C87FA5">
      <w:pPr>
        <w:spacing w:after="0" w:line="240" w:lineRule="auto"/>
        <w:jc w:val="both"/>
        <w:rPr>
          <w:rFonts w:ascii="Times New Roman" w:hAnsi="Times New Roman" w:cs="Times New Roman"/>
          <w:b/>
          <w:lang w:val="uk-UA"/>
        </w:rPr>
      </w:pPr>
    </w:p>
    <w:p w:rsidR="00D33BF2" w:rsidRPr="008E12FE" w:rsidRDefault="00C87FA5" w:rsidP="00331F34">
      <w:pPr>
        <w:spacing w:after="0" w:line="240" w:lineRule="auto"/>
        <w:jc w:val="both"/>
        <w:rPr>
          <w:rFonts w:ascii="Times New Roman" w:hAnsi="Times New Roman" w:cs="Times New Roman"/>
          <w:sz w:val="24"/>
          <w:szCs w:val="24"/>
          <w:lang w:val="uk-UA"/>
        </w:rPr>
      </w:pPr>
      <w:proofErr w:type="spellStart"/>
      <w:r w:rsidRPr="008E12FE">
        <w:rPr>
          <w:rFonts w:ascii="Times New Roman" w:hAnsi="Times New Roman" w:cs="Times New Roman"/>
          <w:b/>
          <w:sz w:val="24"/>
          <w:szCs w:val="24"/>
        </w:rPr>
        <w:t>Прийняте</w:t>
      </w:r>
      <w:proofErr w:type="spellEnd"/>
      <w:r w:rsidRPr="008E12FE">
        <w:rPr>
          <w:rFonts w:ascii="Times New Roman" w:hAnsi="Times New Roman" w:cs="Times New Roman"/>
          <w:b/>
          <w:sz w:val="24"/>
          <w:szCs w:val="24"/>
        </w:rPr>
        <w:t xml:space="preserve"> </w:t>
      </w:r>
      <w:proofErr w:type="spellStart"/>
      <w:proofErr w:type="gramStart"/>
      <w:r w:rsidRPr="008E12FE">
        <w:rPr>
          <w:rFonts w:ascii="Times New Roman" w:hAnsi="Times New Roman" w:cs="Times New Roman"/>
          <w:b/>
          <w:sz w:val="24"/>
          <w:szCs w:val="24"/>
        </w:rPr>
        <w:t>р</w:t>
      </w:r>
      <w:proofErr w:type="gramEnd"/>
      <w:r w:rsidRPr="008E12FE">
        <w:rPr>
          <w:rFonts w:ascii="Times New Roman" w:hAnsi="Times New Roman" w:cs="Times New Roman"/>
          <w:b/>
          <w:sz w:val="24"/>
          <w:szCs w:val="24"/>
        </w:rPr>
        <w:t>ішення</w:t>
      </w:r>
      <w:proofErr w:type="spellEnd"/>
      <w:r w:rsidRPr="008E12FE">
        <w:rPr>
          <w:rFonts w:ascii="Times New Roman" w:hAnsi="Times New Roman" w:cs="Times New Roman"/>
          <w:b/>
          <w:sz w:val="24"/>
          <w:szCs w:val="24"/>
        </w:rPr>
        <w:t>:</w:t>
      </w:r>
      <w:r w:rsidRPr="008E12FE">
        <w:rPr>
          <w:rFonts w:ascii="Times New Roman" w:hAnsi="Times New Roman" w:cs="Times New Roman"/>
          <w:sz w:val="24"/>
          <w:szCs w:val="24"/>
          <w:lang w:val="uk-UA"/>
        </w:rPr>
        <w:t xml:space="preserve"> </w:t>
      </w:r>
      <w:r w:rsidR="00331F34" w:rsidRPr="008E12FE">
        <w:rPr>
          <w:rFonts w:ascii="Times New Roman" w:hAnsi="Times New Roman" w:cs="Times New Roman"/>
          <w:sz w:val="24"/>
          <w:szCs w:val="24"/>
          <w:lang w:val="uk-UA"/>
        </w:rPr>
        <w:t>Затвердити річний з</w:t>
      </w:r>
      <w:r w:rsidR="008E12FE">
        <w:rPr>
          <w:rFonts w:ascii="Times New Roman" w:hAnsi="Times New Roman" w:cs="Times New Roman"/>
          <w:sz w:val="24"/>
          <w:szCs w:val="24"/>
          <w:lang w:val="uk-UA"/>
        </w:rPr>
        <w:t>віт та баланс Товариства за 2025</w:t>
      </w:r>
      <w:r w:rsidR="00331F34" w:rsidRPr="008E12FE">
        <w:rPr>
          <w:rFonts w:ascii="Times New Roman" w:hAnsi="Times New Roman" w:cs="Times New Roman"/>
          <w:sz w:val="24"/>
          <w:szCs w:val="24"/>
          <w:lang w:val="uk-UA"/>
        </w:rPr>
        <w:t xml:space="preserve"> р. Затвердити запропонований порядок розподілу прибутку за підсу</w:t>
      </w:r>
      <w:r w:rsidR="008E12FE">
        <w:rPr>
          <w:rFonts w:ascii="Times New Roman" w:hAnsi="Times New Roman" w:cs="Times New Roman"/>
          <w:sz w:val="24"/>
          <w:szCs w:val="24"/>
          <w:lang w:val="uk-UA"/>
        </w:rPr>
        <w:t>мками роботи підприємства у 2025</w:t>
      </w:r>
      <w:r w:rsidR="00331F34" w:rsidRPr="008E12FE">
        <w:rPr>
          <w:rFonts w:ascii="Times New Roman" w:hAnsi="Times New Roman" w:cs="Times New Roman"/>
          <w:sz w:val="24"/>
          <w:szCs w:val="24"/>
          <w:lang w:val="uk-UA"/>
        </w:rPr>
        <w:t xml:space="preserve"> році.  </w:t>
      </w:r>
    </w:p>
    <w:p w:rsidR="00331F34" w:rsidRPr="00D33BF2" w:rsidRDefault="00331F34" w:rsidP="00331F34">
      <w:pPr>
        <w:spacing w:after="0" w:line="240" w:lineRule="auto"/>
        <w:jc w:val="both"/>
        <w:rPr>
          <w:rFonts w:ascii="Times New Roman" w:hAnsi="Times New Roman" w:cs="Times New Roman"/>
          <w:lang w:val="uk-UA"/>
        </w:rPr>
      </w:pPr>
    </w:p>
    <w:p w:rsidR="0065021B" w:rsidRPr="0065021B" w:rsidRDefault="00331F34" w:rsidP="0065021B">
      <w:pPr>
        <w:jc w:val="both"/>
        <w:rPr>
          <w:rFonts w:ascii="Times New Roman" w:hAnsi="Times New Roman" w:cs="Times New Roman"/>
          <w:sz w:val="24"/>
          <w:szCs w:val="24"/>
          <w:lang w:val="uk-UA"/>
        </w:rPr>
      </w:pPr>
      <w:r>
        <w:rPr>
          <w:rFonts w:ascii="Times New Roman" w:hAnsi="Times New Roman" w:cs="Times New Roman"/>
          <w:b/>
          <w:lang w:val="uk-UA"/>
        </w:rPr>
        <w:t>З ПИТАННЯ 4</w:t>
      </w:r>
      <w:r w:rsidR="00C87FA5" w:rsidRPr="0065021B">
        <w:rPr>
          <w:rFonts w:ascii="Times New Roman" w:hAnsi="Times New Roman" w:cs="Times New Roman"/>
          <w:b/>
          <w:lang w:val="uk-UA"/>
        </w:rPr>
        <w:t xml:space="preserve"> ПОРЯДКУ ДЕННОГО: </w:t>
      </w:r>
      <w:r w:rsidR="0065021B" w:rsidRPr="0065021B">
        <w:rPr>
          <w:rFonts w:ascii="Times New Roman" w:hAnsi="Times New Roman" w:cs="Times New Roman"/>
          <w:sz w:val="24"/>
          <w:szCs w:val="24"/>
          <w:lang w:val="uk-UA"/>
        </w:rPr>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p>
    <w:p w:rsidR="0065021B" w:rsidRPr="0065021B" w:rsidRDefault="0065021B" w:rsidP="0065021B">
      <w:pPr>
        <w:jc w:val="both"/>
        <w:rPr>
          <w:rFonts w:ascii="Times New Roman" w:hAnsi="Times New Roman" w:cs="Times New Roman"/>
          <w:sz w:val="24"/>
          <w:szCs w:val="24"/>
          <w:lang w:val="uk-UA"/>
        </w:rPr>
      </w:pPr>
      <w:r w:rsidRPr="0065021B">
        <w:rPr>
          <w:rFonts w:ascii="Times New Roman" w:hAnsi="Times New Roman" w:cs="Times New Roman"/>
          <w:b/>
          <w:sz w:val="24"/>
          <w:szCs w:val="24"/>
          <w:lang w:val="uk-UA"/>
        </w:rPr>
        <w:t xml:space="preserve"> Проект рішення:</w:t>
      </w:r>
      <w:r w:rsidRPr="0065021B">
        <w:rPr>
          <w:rFonts w:ascii="Times New Roman" w:hAnsi="Times New Roman" w:cs="Times New Roman"/>
          <w:sz w:val="24"/>
          <w:szCs w:val="24"/>
          <w:lang w:val="uk-UA"/>
        </w:rPr>
        <w:t xml:space="preserve"> 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w:t>
      </w:r>
      <w:r w:rsidRPr="0065021B">
        <w:rPr>
          <w:rFonts w:ascii="Times New Roman" w:hAnsi="Times New Roman" w:cs="Times New Roman"/>
          <w:sz w:val="24"/>
          <w:szCs w:val="24"/>
          <w:lang w:val="uk-UA"/>
        </w:rPr>
        <w:lastRenderedPageBreak/>
        <w:t>(десять)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Підсумки голосування:</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b/>
          <w:sz w:val="24"/>
          <w:lang w:val="uk-UA" w:eastAsia="en-US"/>
        </w:rPr>
        <w:t xml:space="preserve">"ЗА" –  </w:t>
      </w:r>
      <w:r w:rsidR="00E60D6A" w:rsidRPr="003B1161">
        <w:rPr>
          <w:rFonts w:ascii="Times New Roman" w:eastAsiaTheme="minorHAnsi" w:hAnsi="Times New Roman" w:cs="Times New Roman"/>
          <w:b/>
          <w:sz w:val="24"/>
          <w:lang w:val="uk-UA" w:eastAsia="en-US"/>
        </w:rPr>
        <w:t>199 209</w:t>
      </w:r>
      <w:r w:rsidR="00E60D6A"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sz w:val="24"/>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w:t>
      </w:r>
      <w:r w:rsidRPr="003A7CD8">
        <w:rPr>
          <w:rFonts w:ascii="Times New Roman" w:eastAsiaTheme="minorHAnsi" w:hAnsi="Times New Roman" w:cs="Times New Roman"/>
          <w:b/>
          <w:sz w:val="24"/>
          <w:lang w:val="uk-UA" w:eastAsia="en-US"/>
        </w:rPr>
        <w:t>"ПРОТИ" – 0</w:t>
      </w:r>
      <w:r w:rsidRPr="003A7CD8">
        <w:rPr>
          <w:rFonts w:ascii="Times New Roman" w:eastAsiaTheme="minorHAnsi" w:hAnsi="Times New Roman" w:cs="Times New Roman"/>
          <w:sz w:val="24"/>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3A7CD8" w:rsidRDefault="003A7CD8" w:rsidP="003A7CD8">
      <w:pPr>
        <w:pStyle w:val="a3"/>
        <w:rPr>
          <w:rFonts w:ascii="Times New Roman" w:eastAsiaTheme="minorHAnsi" w:hAnsi="Times New Roman" w:cs="Times New Roman"/>
          <w:sz w:val="24"/>
          <w:lang w:val="uk-UA" w:eastAsia="en-US"/>
        </w:rPr>
      </w:pPr>
      <w:r w:rsidRPr="003A7CD8">
        <w:rPr>
          <w:rFonts w:ascii="Times New Roman" w:eastAsiaTheme="minorHAnsi" w:hAnsi="Times New Roman" w:cs="Times New Roman"/>
          <w:sz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65021B" w:rsidRPr="0065021B" w:rsidRDefault="00C87FA5" w:rsidP="0065021B">
      <w:pPr>
        <w:jc w:val="both"/>
        <w:rPr>
          <w:rFonts w:ascii="Times New Roman" w:hAnsi="Times New Roman" w:cs="Times New Roman"/>
          <w:sz w:val="24"/>
          <w:szCs w:val="24"/>
          <w:lang w:val="uk-UA"/>
        </w:rPr>
      </w:pPr>
      <w:r w:rsidRPr="0065021B">
        <w:rPr>
          <w:rFonts w:ascii="Times New Roman" w:hAnsi="Times New Roman" w:cs="Times New Roman"/>
          <w:b/>
          <w:sz w:val="24"/>
          <w:lang w:val="uk-UA"/>
        </w:rPr>
        <w:t>Прийняте рішення:</w:t>
      </w:r>
      <w:r w:rsidRPr="00C87FA5">
        <w:rPr>
          <w:rFonts w:ascii="Times New Roman" w:hAnsi="Times New Roman" w:cs="Times New Roman"/>
          <w:lang w:val="uk-UA"/>
        </w:rPr>
        <w:t xml:space="preserve"> </w:t>
      </w:r>
      <w:r w:rsidR="0065021B" w:rsidRPr="0065021B">
        <w:rPr>
          <w:rFonts w:ascii="Times New Roman" w:hAnsi="Times New Roman" w:cs="Times New Roman"/>
          <w:sz w:val="24"/>
          <w:szCs w:val="24"/>
          <w:lang w:val="uk-UA"/>
        </w:rPr>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C87FA5" w:rsidRPr="00D33BF2" w:rsidRDefault="00C87FA5" w:rsidP="0065021B">
      <w:pPr>
        <w:pStyle w:val="a3"/>
        <w:rPr>
          <w:rFonts w:ascii="Times New Roman" w:hAnsi="Times New Roman" w:cs="Times New Roman"/>
          <w:b/>
          <w:lang w:val="uk-UA"/>
        </w:rPr>
      </w:pPr>
    </w:p>
    <w:p w:rsidR="00D33BF2" w:rsidRDefault="00BF6C28" w:rsidP="00D33BF2">
      <w:pPr>
        <w:pStyle w:val="a3"/>
        <w:rPr>
          <w:rFonts w:ascii="Times New Roman" w:hAnsi="Times New Roman" w:cs="Times New Roman"/>
          <w:b/>
          <w:lang w:val="uk-UA"/>
        </w:rPr>
      </w:pPr>
      <w:r>
        <w:rPr>
          <w:rFonts w:ascii="Times New Roman" w:hAnsi="Times New Roman" w:cs="Times New Roman"/>
          <w:b/>
          <w:lang w:val="uk-UA"/>
        </w:rPr>
        <w:t>Всі питання порядку денного розглянуті, з усіх питань порядку денного проведено голосування  та прийняті відповідні рішення.</w:t>
      </w:r>
    </w:p>
    <w:p w:rsidR="00C87FA5" w:rsidRDefault="00C87FA5" w:rsidP="00C87FA5">
      <w:pPr>
        <w:spacing w:after="0" w:line="240" w:lineRule="auto"/>
        <w:jc w:val="both"/>
        <w:rPr>
          <w:rFonts w:ascii="Times New Roman" w:hAnsi="Times New Roman" w:cs="Times New Roman"/>
          <w:b/>
          <w:lang w:val="uk-UA"/>
        </w:rPr>
      </w:pPr>
    </w:p>
    <w:p w:rsidR="009956AD" w:rsidRDefault="009956AD" w:rsidP="00C87FA5">
      <w:pPr>
        <w:spacing w:after="0" w:line="240" w:lineRule="auto"/>
        <w:jc w:val="both"/>
        <w:rPr>
          <w:rFonts w:ascii="Times New Roman" w:hAnsi="Times New Roman" w:cs="Times New Roman"/>
          <w:b/>
          <w:lang w:val="uk-UA"/>
        </w:rPr>
      </w:pPr>
    </w:p>
    <w:p w:rsidR="009956AD" w:rsidRDefault="009956AD" w:rsidP="00C87FA5">
      <w:pPr>
        <w:spacing w:after="0" w:line="240" w:lineRule="auto"/>
        <w:jc w:val="both"/>
        <w:rPr>
          <w:rFonts w:ascii="Times New Roman" w:hAnsi="Times New Roman" w:cs="Times New Roman"/>
          <w:b/>
          <w:lang w:val="uk-UA"/>
        </w:rPr>
      </w:pPr>
      <w:r>
        <w:rPr>
          <w:rFonts w:ascii="Times New Roman" w:hAnsi="Times New Roman" w:cs="Times New Roman"/>
          <w:b/>
          <w:lang w:val="uk-UA"/>
        </w:rPr>
        <w:t>Голова зборів</w:t>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proofErr w:type="spellStart"/>
      <w:r>
        <w:rPr>
          <w:rFonts w:ascii="Times New Roman" w:hAnsi="Times New Roman" w:cs="Times New Roman"/>
          <w:b/>
          <w:lang w:val="uk-UA"/>
        </w:rPr>
        <w:t>Гаврош</w:t>
      </w:r>
      <w:proofErr w:type="spellEnd"/>
      <w:r>
        <w:rPr>
          <w:rFonts w:ascii="Times New Roman" w:hAnsi="Times New Roman" w:cs="Times New Roman"/>
          <w:b/>
          <w:lang w:val="uk-UA"/>
        </w:rPr>
        <w:t xml:space="preserve"> М.М.</w:t>
      </w:r>
    </w:p>
    <w:p w:rsidR="009956AD" w:rsidRDefault="009956AD" w:rsidP="00C87FA5">
      <w:pPr>
        <w:spacing w:after="0" w:line="240" w:lineRule="auto"/>
        <w:jc w:val="both"/>
        <w:rPr>
          <w:rFonts w:ascii="Times New Roman" w:hAnsi="Times New Roman" w:cs="Times New Roman"/>
          <w:b/>
          <w:lang w:val="uk-UA"/>
        </w:rPr>
      </w:pPr>
    </w:p>
    <w:p w:rsidR="009956AD" w:rsidRPr="00D33BF2" w:rsidRDefault="009956AD" w:rsidP="00C87FA5">
      <w:pPr>
        <w:spacing w:after="0" w:line="240" w:lineRule="auto"/>
        <w:jc w:val="both"/>
        <w:rPr>
          <w:rFonts w:ascii="Times New Roman" w:hAnsi="Times New Roman" w:cs="Times New Roman"/>
          <w:b/>
          <w:lang w:val="uk-UA"/>
        </w:rPr>
      </w:pPr>
      <w:r>
        <w:rPr>
          <w:rFonts w:ascii="Times New Roman" w:hAnsi="Times New Roman" w:cs="Times New Roman"/>
          <w:b/>
          <w:lang w:val="uk-UA"/>
        </w:rPr>
        <w:t>Секретар</w:t>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proofErr w:type="spellStart"/>
      <w:r>
        <w:rPr>
          <w:rFonts w:ascii="Times New Roman" w:hAnsi="Times New Roman" w:cs="Times New Roman"/>
          <w:b/>
          <w:lang w:val="uk-UA"/>
        </w:rPr>
        <w:t>Пришляк</w:t>
      </w:r>
      <w:proofErr w:type="spellEnd"/>
      <w:r>
        <w:rPr>
          <w:rFonts w:ascii="Times New Roman" w:hAnsi="Times New Roman" w:cs="Times New Roman"/>
          <w:b/>
          <w:lang w:val="uk-UA"/>
        </w:rPr>
        <w:t xml:space="preserve"> М.П.</w:t>
      </w:r>
    </w:p>
    <w:p w:rsidR="009B2317" w:rsidRPr="009B2317" w:rsidRDefault="009B2317" w:rsidP="009B2317">
      <w:pPr>
        <w:pStyle w:val="a3"/>
        <w:rPr>
          <w:rFonts w:ascii="Times New Roman" w:eastAsiaTheme="minorHAnsi" w:hAnsi="Times New Roman" w:cs="Times New Roman"/>
          <w:sz w:val="24"/>
          <w:szCs w:val="24"/>
          <w:lang w:val="uk-UA" w:eastAsia="en-US"/>
        </w:rPr>
      </w:pPr>
    </w:p>
    <w:sectPr w:rsidR="009B2317" w:rsidRPr="009B2317" w:rsidSect="008B40F2">
      <w:footerReference w:type="default" r:id="rId7"/>
      <w:pgSz w:w="11906" w:h="16838"/>
      <w:pgMar w:top="709"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74" w:rsidRDefault="009A4274" w:rsidP="003A7CD8">
      <w:pPr>
        <w:spacing w:after="0" w:line="240" w:lineRule="auto"/>
      </w:pPr>
      <w:r>
        <w:separator/>
      </w:r>
    </w:p>
  </w:endnote>
  <w:endnote w:type="continuationSeparator" w:id="0">
    <w:p w:rsidR="009A4274" w:rsidRDefault="009A4274" w:rsidP="003A7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29485"/>
      <w:docPartObj>
        <w:docPartGallery w:val="Page Numbers (Bottom of Page)"/>
        <w:docPartUnique/>
      </w:docPartObj>
    </w:sdtPr>
    <w:sdtContent>
      <w:p w:rsidR="003A7CD8" w:rsidRDefault="00B148D4">
        <w:pPr>
          <w:pStyle w:val="a9"/>
          <w:jc w:val="right"/>
        </w:pPr>
        <w:fldSimple w:instr=" PAGE   \* MERGEFORMAT ">
          <w:r w:rsidR="0014219B">
            <w:rPr>
              <w:noProof/>
            </w:rPr>
            <w:t>4</w:t>
          </w:r>
        </w:fldSimple>
      </w:p>
    </w:sdtContent>
  </w:sdt>
  <w:p w:rsidR="003A7CD8" w:rsidRPr="00331F34" w:rsidRDefault="00AC5F10">
    <w:pPr>
      <w:pStyle w:val="a9"/>
      <w:rPr>
        <w:rFonts w:ascii="Times New Roman" w:hAnsi="Times New Roman" w:cs="Times New Roman"/>
        <w:sz w:val="20"/>
        <w:szCs w:val="20"/>
        <w:lang w:val="uk-UA"/>
      </w:rPr>
    </w:pPr>
    <w:r w:rsidRPr="00331F34">
      <w:rPr>
        <w:rFonts w:ascii="Times New Roman" w:hAnsi="Times New Roman" w:cs="Times New Roman"/>
        <w:sz w:val="20"/>
        <w:szCs w:val="20"/>
        <w:lang w:val="uk-UA"/>
      </w:rPr>
      <w:t xml:space="preserve">Голова загальних </w:t>
    </w:r>
    <w:proofErr w:type="spellStart"/>
    <w:r w:rsidRPr="00331F34">
      <w:rPr>
        <w:rFonts w:ascii="Times New Roman" w:hAnsi="Times New Roman" w:cs="Times New Roman"/>
        <w:sz w:val="20"/>
        <w:szCs w:val="20"/>
        <w:lang w:val="uk-UA"/>
      </w:rPr>
      <w:t>зборів___________Гаврош</w:t>
    </w:r>
    <w:proofErr w:type="spellEnd"/>
    <w:r w:rsidRPr="00331F34">
      <w:rPr>
        <w:rFonts w:ascii="Times New Roman" w:hAnsi="Times New Roman" w:cs="Times New Roman"/>
        <w:sz w:val="20"/>
        <w:szCs w:val="20"/>
        <w:lang w:val="uk-UA"/>
      </w:rPr>
      <w:t xml:space="preserve"> М.М.                         Секретар загальних </w:t>
    </w:r>
    <w:proofErr w:type="spellStart"/>
    <w:r w:rsidRPr="00331F34">
      <w:rPr>
        <w:rFonts w:ascii="Times New Roman" w:hAnsi="Times New Roman" w:cs="Times New Roman"/>
        <w:sz w:val="20"/>
        <w:szCs w:val="20"/>
        <w:lang w:val="uk-UA"/>
      </w:rPr>
      <w:t>зборів_______Пришляк</w:t>
    </w:r>
    <w:proofErr w:type="spellEnd"/>
    <w:r w:rsidRPr="00331F34">
      <w:rPr>
        <w:rFonts w:ascii="Times New Roman" w:hAnsi="Times New Roman" w:cs="Times New Roman"/>
        <w:sz w:val="20"/>
        <w:szCs w:val="20"/>
        <w:lang w:val="uk-UA"/>
      </w:rPr>
      <w:t xml:space="preserve"> М.П.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74" w:rsidRDefault="009A4274" w:rsidP="003A7CD8">
      <w:pPr>
        <w:spacing w:after="0" w:line="240" w:lineRule="auto"/>
      </w:pPr>
      <w:r>
        <w:separator/>
      </w:r>
    </w:p>
  </w:footnote>
  <w:footnote w:type="continuationSeparator" w:id="0">
    <w:p w:rsidR="009A4274" w:rsidRDefault="009A4274" w:rsidP="003A7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19F2"/>
    <w:multiLevelType w:val="hybridMultilevel"/>
    <w:tmpl w:val="9A785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F24F3"/>
    <w:multiLevelType w:val="hybridMultilevel"/>
    <w:tmpl w:val="8426268A"/>
    <w:lvl w:ilvl="0" w:tplc="68C23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210FCB"/>
    <w:multiLevelType w:val="hybridMultilevel"/>
    <w:tmpl w:val="84262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1117"/>
    <w:rsid w:val="000058B6"/>
    <w:rsid w:val="0003731C"/>
    <w:rsid w:val="000A10D6"/>
    <w:rsid w:val="001339EC"/>
    <w:rsid w:val="00135D71"/>
    <w:rsid w:val="0014219B"/>
    <w:rsid w:val="001F40D6"/>
    <w:rsid w:val="00264CA9"/>
    <w:rsid w:val="00267D70"/>
    <w:rsid w:val="002A7CE1"/>
    <w:rsid w:val="002F2FC8"/>
    <w:rsid w:val="00307E0D"/>
    <w:rsid w:val="0032315B"/>
    <w:rsid w:val="0032408C"/>
    <w:rsid w:val="00331F34"/>
    <w:rsid w:val="00350F38"/>
    <w:rsid w:val="003A5F84"/>
    <w:rsid w:val="003A7CD8"/>
    <w:rsid w:val="003B0FA6"/>
    <w:rsid w:val="003B1161"/>
    <w:rsid w:val="003D6D35"/>
    <w:rsid w:val="003E7549"/>
    <w:rsid w:val="00423F28"/>
    <w:rsid w:val="00426313"/>
    <w:rsid w:val="004422AE"/>
    <w:rsid w:val="00450349"/>
    <w:rsid w:val="00454DA3"/>
    <w:rsid w:val="004D1CB9"/>
    <w:rsid w:val="00577986"/>
    <w:rsid w:val="005A296F"/>
    <w:rsid w:val="005C32A0"/>
    <w:rsid w:val="005C5DE8"/>
    <w:rsid w:val="005E50B0"/>
    <w:rsid w:val="0065021B"/>
    <w:rsid w:val="006542B7"/>
    <w:rsid w:val="00673C02"/>
    <w:rsid w:val="0073177E"/>
    <w:rsid w:val="007C5A52"/>
    <w:rsid w:val="007E0056"/>
    <w:rsid w:val="00817AE4"/>
    <w:rsid w:val="00821EC5"/>
    <w:rsid w:val="00864D78"/>
    <w:rsid w:val="008B40F2"/>
    <w:rsid w:val="008E12FE"/>
    <w:rsid w:val="00971FAE"/>
    <w:rsid w:val="009956AD"/>
    <w:rsid w:val="009A4274"/>
    <w:rsid w:val="009B2317"/>
    <w:rsid w:val="009C3DF2"/>
    <w:rsid w:val="00A44CC7"/>
    <w:rsid w:val="00A6599E"/>
    <w:rsid w:val="00AA0950"/>
    <w:rsid w:val="00AB1F28"/>
    <w:rsid w:val="00AC5F10"/>
    <w:rsid w:val="00B06837"/>
    <w:rsid w:val="00B113B5"/>
    <w:rsid w:val="00B144E9"/>
    <w:rsid w:val="00B148D4"/>
    <w:rsid w:val="00B54EA5"/>
    <w:rsid w:val="00B60DD1"/>
    <w:rsid w:val="00B63041"/>
    <w:rsid w:val="00B6575C"/>
    <w:rsid w:val="00BF6C28"/>
    <w:rsid w:val="00C27F38"/>
    <w:rsid w:val="00C87FA5"/>
    <w:rsid w:val="00D33BF2"/>
    <w:rsid w:val="00D54236"/>
    <w:rsid w:val="00DC6206"/>
    <w:rsid w:val="00DD317C"/>
    <w:rsid w:val="00E4414C"/>
    <w:rsid w:val="00E60D6A"/>
    <w:rsid w:val="00EB3209"/>
    <w:rsid w:val="00F05937"/>
    <w:rsid w:val="00F24C9A"/>
    <w:rsid w:val="00F41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13"/>
  </w:style>
  <w:style w:type="paragraph" w:styleId="6">
    <w:name w:val="heading 6"/>
    <w:basedOn w:val="a"/>
    <w:next w:val="a"/>
    <w:link w:val="60"/>
    <w:uiPriority w:val="9"/>
    <w:semiHidden/>
    <w:unhideWhenUsed/>
    <w:qFormat/>
    <w:rsid w:val="006502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FA6"/>
    <w:pPr>
      <w:spacing w:after="0" w:line="240" w:lineRule="auto"/>
    </w:pPr>
    <w:rPr>
      <w:rFonts w:eastAsiaTheme="minorEastAsia"/>
      <w:lang w:eastAsia="ru-RU"/>
    </w:rPr>
  </w:style>
  <w:style w:type="character" w:customStyle="1" w:styleId="rvts0">
    <w:name w:val="rvts0"/>
    <w:rsid w:val="00D33BF2"/>
  </w:style>
  <w:style w:type="character" w:customStyle="1" w:styleId="fontstyle12">
    <w:name w:val="fontstyle12"/>
    <w:basedOn w:val="a0"/>
    <w:rsid w:val="002A7CE1"/>
  </w:style>
  <w:style w:type="paragraph" w:customStyle="1" w:styleId="1">
    <w:name w:val="1"/>
    <w:basedOn w:val="a"/>
    <w:rsid w:val="002A7CE1"/>
    <w:pPr>
      <w:spacing w:after="160" w:line="240" w:lineRule="exact"/>
      <w:jc w:val="both"/>
    </w:pPr>
    <w:rPr>
      <w:rFonts w:ascii="Verdana" w:eastAsia="Batang" w:hAnsi="Verdana" w:cs="Times New Roman"/>
      <w:sz w:val="20"/>
      <w:szCs w:val="20"/>
      <w:lang w:val="en-US"/>
    </w:rPr>
  </w:style>
  <w:style w:type="paragraph" w:styleId="a4">
    <w:name w:val="List Paragraph"/>
    <w:basedOn w:val="a"/>
    <w:uiPriority w:val="34"/>
    <w:qFormat/>
    <w:rsid w:val="00E4414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link w:val="a6"/>
    <w:qFormat/>
    <w:rsid w:val="0065021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6">
    <w:name w:val="Название Знак"/>
    <w:basedOn w:val="a0"/>
    <w:link w:val="a5"/>
    <w:rsid w:val="0065021B"/>
    <w:rPr>
      <w:rFonts w:ascii="Times New Roman" w:eastAsia="Times New Roman" w:hAnsi="Times New Roman" w:cs="Times New Roman"/>
      <w:b/>
      <w:sz w:val="28"/>
      <w:szCs w:val="20"/>
      <w:lang w:val="uk-UA" w:eastAsia="ru-RU"/>
    </w:rPr>
  </w:style>
  <w:style w:type="paragraph" w:customStyle="1" w:styleId="10">
    <w:name w:val="Стиль1"/>
    <w:basedOn w:val="6"/>
    <w:rsid w:val="0065021B"/>
    <w:pPr>
      <w:keepNext w:val="0"/>
      <w:keepLines w:val="0"/>
      <w:spacing w:before="100" w:beforeAutospacing="1" w:after="100" w:afterAutospacing="1" w:line="240" w:lineRule="auto"/>
      <w:jc w:val="center"/>
    </w:pPr>
    <w:rPr>
      <w:rFonts w:ascii="Times New Roman" w:eastAsia="Times New Roman" w:hAnsi="Times New Roman" w:cs="Times New Roman"/>
      <w:b/>
      <w:bCs/>
      <w:i w:val="0"/>
      <w:iCs w:val="0"/>
      <w:color w:val="000000"/>
      <w:sz w:val="24"/>
      <w:szCs w:val="24"/>
      <w:lang w:eastAsia="ru-RU"/>
    </w:rPr>
  </w:style>
  <w:style w:type="character" w:customStyle="1" w:styleId="60">
    <w:name w:val="Заголовок 6 Знак"/>
    <w:basedOn w:val="a0"/>
    <w:link w:val="6"/>
    <w:uiPriority w:val="9"/>
    <w:semiHidden/>
    <w:rsid w:val="0065021B"/>
    <w:rPr>
      <w:rFonts w:asciiTheme="majorHAnsi" w:eastAsiaTheme="majorEastAsia" w:hAnsiTheme="majorHAnsi" w:cstheme="majorBidi"/>
      <w:i/>
      <w:iCs/>
      <w:color w:val="243F60" w:themeColor="accent1" w:themeShade="7F"/>
    </w:rPr>
  </w:style>
  <w:style w:type="paragraph" w:styleId="a7">
    <w:name w:val="header"/>
    <w:basedOn w:val="a"/>
    <w:link w:val="a8"/>
    <w:uiPriority w:val="99"/>
    <w:semiHidden/>
    <w:unhideWhenUsed/>
    <w:rsid w:val="003A7C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A7CD8"/>
  </w:style>
  <w:style w:type="paragraph" w:styleId="a9">
    <w:name w:val="footer"/>
    <w:basedOn w:val="a"/>
    <w:link w:val="aa"/>
    <w:uiPriority w:val="99"/>
    <w:unhideWhenUsed/>
    <w:rsid w:val="003A7C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7CD8"/>
  </w:style>
  <w:style w:type="paragraph" w:customStyle="1" w:styleId="ab">
    <w:qFormat/>
    <w:rsid w:val="00331F34"/>
    <w:pPr>
      <w:suppressAutoHyphens/>
      <w:spacing w:after="0" w:line="240" w:lineRule="auto"/>
      <w:jc w:val="center"/>
    </w:pPr>
    <w:rPr>
      <w:rFonts w:ascii="Times New Roman" w:eastAsia="Times New Roman" w:hAnsi="Times New Roman" w:cs="Times New Roman"/>
      <w:b/>
      <w:sz w:val="28"/>
      <w:szCs w:val="20"/>
      <w:lang w:val="uk-UA" w:eastAsia="ar-SA"/>
    </w:rPr>
  </w:style>
  <w:style w:type="paragraph" w:styleId="ac">
    <w:name w:val="Subtitle"/>
    <w:basedOn w:val="a"/>
    <w:next w:val="a"/>
    <w:link w:val="ad"/>
    <w:uiPriority w:val="11"/>
    <w:qFormat/>
    <w:rsid w:val="00331F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331F3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2026-03-24T15:16:00Z</dcterms:created>
  <dcterms:modified xsi:type="dcterms:W3CDTF">2026-03-27T05:35:00Z</dcterms:modified>
</cp:coreProperties>
</file>